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本殿直前の右へ曲がるこの角は90度</w:t>
      </w:r>
      <w:r>
        <w:rPr>
          <w:rFonts w:ascii="Meiryo UI" w:hAnsi="Meiryo UI" w:eastAsia="Meiryo UI"/>
        </w:rPr>
        <w:t>に見えるかもしれませんが、実は</w:t>
      </w:r>
      <w:r>
        <w:rPr>
          <w:rFonts w:ascii="Meiryo UI" w:hAnsi="Meiryo UI" w:eastAsia="Meiryo UI"/>
        </w:rPr>
        <w:t>88度です。日本では8は、漢字で書くとすそ広がりなので、繁盛を諭旨するとされます。なので88度は特に特に縁起が良いとされています。戦国時代（15世紀後半〜16世紀後半）に、城の門や城下町の道ではよくこの桝形が起用されていましたが、 敵への防衛力を高めるためでした。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