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家中川水力発電</w:t>
      </w:r>
    </w:p>
    <w:p>
      <w:pPr/>
    </w:p>
    <w:p>
      <w:pPr/>
      <w:r>
        <w:rPr>
          <w:rFonts w:ascii="Meiryo UI" w:hAnsi="Meiryo UI" w:eastAsia="Meiryo UI"/>
        </w:rPr>
        <w:t>都留の商店街沿いを流れる、小さな河川は家中川と呼ばれ、</w:t>
      </w:r>
      <w:r>
        <w:rPr>
          <w:rFonts w:ascii="Meiryo UI" w:hAnsi="Meiryo UI" w:eastAsia="Meiryo UI"/>
        </w:rPr>
        <w:t>1639年の建設以来、この街の生活を支えてきました。最初は、飲料水や灌漑用の水を供給するために設計されましたが、近年は、水力発電として、市民を支えるようになりました。</w:t>
      </w:r>
    </w:p>
    <w:p>
      <w:pPr/>
    </w:p>
    <w:p>
      <w:pPr/>
      <w:r>
        <w:rPr>
          <w:rFonts w:ascii="Meiryo UI" w:hAnsi="Meiryo UI" w:eastAsia="Meiryo UI"/>
        </w:rPr>
        <w:t>現在、この川には</w:t>
      </w:r>
      <w:r>
        <w:rPr>
          <w:rFonts w:ascii="Meiryo UI" w:hAnsi="Meiryo UI" w:eastAsia="Meiryo UI"/>
        </w:rPr>
        <w:t>3つの小発電所があり、親しみを込めて、元気くん1号、元気くん2号、元気くん3号と呼ばれています。元気くん1号は、都留市役所の前にあります。昔、都留にあったような、下から流れる水で回転する、伝統的な木製の水車に似せて作られましたが、古い設計を改良し、水のエネルギーをもっと効率よくとらえるために、後ろに曲がったブレードを使っています。元気くん2号は、さらに下流の、かつて、旧三の丸発電所があった場所の近くにあり、水が上から水車に落ちるという、新しい設計が特徴です。発電量は3台のうち最大です。元気く</w:t>
      </w:r>
      <w:r>
        <w:rPr>
          <w:rFonts w:ascii="Meiryo UI" w:hAnsi="Meiryo UI" w:eastAsia="Meiryo UI"/>
        </w:rPr>
        <w:t>ん</w:t>
      </w:r>
      <w:r>
        <w:rPr>
          <w:rFonts w:ascii="Meiryo UI" w:hAnsi="Meiryo UI" w:eastAsia="Meiryo UI"/>
        </w:rPr>
        <w:t>3号は、谷村第一小学校の隣、元気くん1号と2号の間にあります。コンパクトで、非常に少量の水でも作動可能な、最新のらせん状ブレード翼を使っています。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