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宝鏡寺</w:t>
      </w:r>
    </w:p>
    <w:p>
      <w:pPr/>
    </w:p>
    <w:p>
      <w:pPr/>
      <w:r>
        <w:rPr>
          <w:rFonts w:ascii="Meiryo UI" w:hAnsi="Meiryo UI" w:eastAsia="Meiryo UI"/>
        </w:rPr>
        <w:t>東桂駅の近くにある宝鏡寺は、</w:t>
      </w:r>
      <w:r>
        <w:rPr>
          <w:rFonts w:ascii="Meiryo UI" w:hAnsi="Meiryo UI" w:eastAsia="Meiryo UI"/>
        </w:rPr>
        <w:t>1356年に建てられました。ここは都留の自然と歴史を体験できる静かな場所です。この寺は、いくつかの伝統的な木造構造の建物で構成されていますが、その中でも特に注目すべきものは庫裏や寺の厨房です。 この建物は都留の最大の歴史的建造物であり、建設日が確定したものの中で最古のものです。</w:t>
      </w:r>
    </w:p>
    <w:p>
      <w:pPr/>
    </w:p>
    <w:p>
      <w:pPr/>
      <w:r>
        <w:rPr>
          <w:rFonts w:ascii="Meiryo UI" w:hAnsi="Meiryo UI" w:eastAsia="Meiryo UI"/>
        </w:rPr>
        <w:t>寺の背後には花見の人気スポット、宝鏡寺山があります。</w:t>
      </w:r>
      <w:r>
        <w:rPr>
          <w:rFonts w:ascii="Meiryo UI" w:hAnsi="Meiryo UI" w:eastAsia="Meiryo UI"/>
        </w:rPr>
        <w:t xml:space="preserve"> 寺の本堂の真後ろにある斜面は、5月上旬に明るい黄色の花が咲くヤマブキソウで覆われます。 この花はこの地域でも稀で、天然記念物と指定されています。 この山はまた多くの桜の木で覆われており、春には多くの人が訪れます。 この山上からこの周辺を見渡す景色も素晴らしく、一見の価値があります。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