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足軽の武術・教義</w:t>
      </w:r>
    </w:p>
    <w:p>
      <w:pPr/>
    </w:p>
    <w:p>
      <w:pPr/>
      <w:r>
        <w:rPr>
          <w:rFonts w:ascii="Meiryo UI" w:hAnsi="Meiryo UI" w:eastAsia="Meiryo UI"/>
        </w:rPr>
        <w:t>足軽</w:t>
      </w:r>
      <w:r>
        <w:rPr>
          <w:rFonts w:ascii="Meiryo UI" w:hAnsi="Meiryo UI" w:eastAsia="Meiryo UI"/>
        </w:rPr>
        <w:t>（歩兵）</w:t>
      </w:r>
      <w:r>
        <w:rPr>
          <w:rFonts w:ascii="Meiryo UI" w:hAnsi="Meiryo UI" w:eastAsia="Meiryo UI"/>
        </w:rPr>
        <w:t>は武士階級でも最下級に位置付けられ</w:t>
      </w:r>
      <w:r>
        <w:rPr>
          <w:rFonts w:ascii="Meiryo UI" w:hAnsi="Meiryo UI" w:eastAsia="Meiryo UI"/>
        </w:rPr>
        <w:t>まし</w:t>
      </w:r>
      <w:r>
        <w:rPr>
          <w:rFonts w:ascii="Meiryo UI" w:hAnsi="Meiryo UI" w:eastAsia="Meiryo UI"/>
        </w:rPr>
        <w:t>たが、中には</w:t>
      </w:r>
      <w:r>
        <w:rPr>
          <w:rFonts w:ascii="Meiryo UI" w:hAnsi="Meiryo UI" w:eastAsia="Meiryo UI"/>
        </w:rPr>
        <w:t>非常に</w:t>
      </w:r>
      <w:r>
        <w:rPr>
          <w:rFonts w:ascii="Meiryo UI" w:hAnsi="Meiryo UI" w:eastAsia="Meiryo UI"/>
        </w:rPr>
        <w:t>優れた人材も存在し</w:t>
      </w:r>
      <w:r>
        <w:rPr>
          <w:rFonts w:ascii="Meiryo UI" w:hAnsi="Meiryo UI" w:eastAsia="Meiryo UI"/>
        </w:rPr>
        <w:t>ました</w:t>
      </w:r>
      <w:r>
        <w:rPr>
          <w:rFonts w:ascii="Meiryo UI" w:hAnsi="Meiryo UI" w:eastAsia="Meiryo UI"/>
        </w:rPr>
        <w:t>。彼らは常時訓練され、厳格に教育</w:t>
      </w:r>
      <w:r>
        <w:rPr>
          <w:rFonts w:ascii="Meiryo UI" w:hAnsi="Meiryo UI" w:eastAsia="Meiryo UI"/>
        </w:rPr>
        <w:t>を受けていました</w:t>
      </w:r>
      <w:r>
        <w:rPr>
          <w:rFonts w:ascii="Meiryo UI" w:hAnsi="Meiryo UI" w:eastAsia="Meiryo UI"/>
        </w:rPr>
        <w:t>。</w:t>
      </w:r>
      <w:r>
        <w:rPr>
          <w:rFonts w:ascii="Meiryo UI" w:hAnsi="Meiryo UI" w:eastAsia="Meiryo UI"/>
        </w:rPr>
        <w:t xml:space="preserve"> </w:t>
      </w:r>
    </w:p>
    <w:p>
      <w:pPr/>
    </w:p>
    <w:p>
      <w:pPr/>
      <w:r>
        <w:rPr>
          <w:rFonts w:ascii="Meiryo UI" w:hAnsi="Meiryo UI" w:eastAsia="Meiryo UI"/>
        </w:rPr>
        <w:t>武道：</w:t>
      </w:r>
    </w:p>
    <w:p>
      <w:pPr/>
    </w:p>
    <w:p>
      <w:pPr/>
      <w:r>
        <w:rPr>
          <w:rFonts w:ascii="Meiryo UI" w:hAnsi="Meiryo UI" w:eastAsia="Meiryo UI"/>
        </w:rPr>
        <w:t>江戸時代（</w:t>
      </w:r>
      <w:r>
        <w:rPr>
          <w:rFonts w:ascii="Meiryo UI" w:hAnsi="Meiryo UI" w:eastAsia="Meiryo UI"/>
        </w:rPr>
        <w:t>1603</w:t>
      </w:r>
      <w:r>
        <w:rPr>
          <w:rFonts w:ascii="Meiryo UI" w:hAnsi="Meiryo UI" w:eastAsia="Meiryo UI"/>
        </w:rPr>
        <w:t>―</w:t>
      </w:r>
      <w:r>
        <w:rPr>
          <w:rFonts w:ascii="Meiryo UI" w:hAnsi="Meiryo UI" w:eastAsia="Meiryo UI"/>
        </w:rPr>
        <w:t>186</w:t>
      </w:r>
      <w:r>
        <w:rPr>
          <w:rFonts w:ascii="Meiryo UI" w:hAnsi="Meiryo UI" w:eastAsia="Meiryo UI"/>
        </w:rPr>
        <w:t>7</w:t>
      </w:r>
      <w:r>
        <w:rPr>
          <w:rFonts w:ascii="Meiryo UI" w:hAnsi="Meiryo UI" w:eastAsia="Meiryo UI"/>
        </w:rPr>
        <w:t>）の武道には、刀剣訓練（剣術）、槍訓練（槍術）、弓訓練（弓術）、火器訓練（砲術）</w:t>
      </w:r>
      <w:r>
        <w:rPr>
          <w:rFonts w:ascii="Meiryo UI" w:hAnsi="Meiryo UI" w:eastAsia="Meiryo UI"/>
        </w:rPr>
        <w:t>のほか、さまざまな規範がありました</w:t>
      </w:r>
      <w:r>
        <w:rPr>
          <w:rFonts w:ascii="Meiryo UI" w:hAnsi="Meiryo UI" w:eastAsia="Meiryo UI"/>
        </w:rPr>
        <w:t>。歩兵として、足軽はこれらを訓練し</w:t>
      </w:r>
      <w:r>
        <w:rPr>
          <w:rFonts w:ascii="Meiryo UI" w:hAnsi="Meiryo UI" w:eastAsia="Meiryo UI"/>
        </w:rPr>
        <w:t>、その技能をもって仕えることと</w:t>
      </w:r>
      <w:r>
        <w:rPr>
          <w:rFonts w:ascii="Meiryo UI" w:hAnsi="Meiryo UI" w:eastAsia="Meiryo UI"/>
        </w:rPr>
        <w:t>されてい</w:t>
      </w:r>
      <w:r>
        <w:rPr>
          <w:rFonts w:ascii="Meiryo UI" w:hAnsi="Meiryo UI" w:eastAsia="Meiryo UI"/>
        </w:rPr>
        <w:t>ました</w:t>
      </w:r>
      <w:r>
        <w:rPr>
          <w:rFonts w:ascii="Meiryo UI" w:hAnsi="Meiryo UI" w:eastAsia="Meiryo UI"/>
        </w:rPr>
        <w:t>。しかし、江戸時代は</w:t>
      </w:r>
      <w:r>
        <w:rPr>
          <w:rFonts w:ascii="Meiryo UI" w:hAnsi="Meiryo UI" w:eastAsia="Meiryo UI"/>
        </w:rPr>
        <w:t>比較的</w:t>
      </w:r>
      <w:r>
        <w:rPr>
          <w:rFonts w:ascii="Meiryo UI" w:hAnsi="Meiryo UI" w:eastAsia="Meiryo UI"/>
        </w:rPr>
        <w:t>平和な時代</w:t>
      </w:r>
      <w:r>
        <w:rPr>
          <w:rFonts w:ascii="Meiryo UI" w:hAnsi="Meiryo UI" w:eastAsia="Meiryo UI"/>
        </w:rPr>
        <w:t>だ</w:t>
      </w:r>
      <w:r>
        <w:rPr>
          <w:rFonts w:ascii="Meiryo UI" w:hAnsi="Meiryo UI" w:eastAsia="Meiryo UI"/>
        </w:rPr>
        <w:t>ったため、戦場でこれらの技術を利用する機会がほとんど</w:t>
      </w:r>
      <w:r>
        <w:rPr>
          <w:rFonts w:ascii="Meiryo UI" w:hAnsi="Meiryo UI" w:eastAsia="Meiryo UI"/>
        </w:rPr>
        <w:t>ありませんでした</w:t>
      </w:r>
      <w:r>
        <w:rPr>
          <w:rFonts w:ascii="Meiryo UI" w:hAnsi="Meiryo UI" w:eastAsia="Meiryo UI"/>
        </w:rPr>
        <w:t>。かくして武術訓練は、身体と精神を磨くための 「戦士の作法」の一種と</w:t>
      </w:r>
      <w:r>
        <w:rPr>
          <w:rFonts w:ascii="Meiryo UI" w:hAnsi="Meiryo UI" w:eastAsia="Meiryo UI"/>
        </w:rPr>
        <w:t>なりました</w:t>
      </w:r>
      <w:r>
        <w:rPr>
          <w:rFonts w:ascii="Meiryo UI" w:hAnsi="Meiryo UI" w:eastAsia="Meiryo UI"/>
        </w:rPr>
        <w:t>。これには、甲冑を点検</w:t>
      </w:r>
      <w:r>
        <w:rPr>
          <w:rFonts w:ascii="Meiryo UI" w:hAnsi="Meiryo UI" w:eastAsia="Meiryo UI"/>
        </w:rPr>
        <w:t>し補修</w:t>
      </w:r>
      <w:r>
        <w:rPr>
          <w:rFonts w:ascii="Meiryo UI" w:hAnsi="Meiryo UI" w:eastAsia="Meiryo UI"/>
        </w:rPr>
        <w:t>するという日々の責務が含まれて</w:t>
      </w:r>
      <w:r>
        <w:rPr>
          <w:rFonts w:ascii="Meiryo UI" w:hAnsi="Meiryo UI" w:eastAsia="Meiryo UI"/>
        </w:rPr>
        <w:t>います</w:t>
      </w:r>
      <w:r>
        <w:rPr>
          <w:rFonts w:ascii="Meiryo UI" w:hAnsi="Meiryo UI" w:eastAsia="Meiryo UI"/>
        </w:rPr>
        <w:t>。原則として、足軽は常に戦闘に備えていなければならないからで</w:t>
      </w:r>
      <w:r>
        <w:rPr>
          <w:rFonts w:ascii="Meiryo UI" w:hAnsi="Meiryo UI" w:eastAsia="Meiryo UI"/>
        </w:rPr>
        <w:t>す</w:t>
      </w:r>
      <w:r>
        <w:rPr>
          <w:rFonts w:ascii="Meiryo UI" w:hAnsi="Meiryo UI" w:eastAsia="Meiryo UI"/>
        </w:rPr>
        <w:t xml:space="preserve">。 </w:t>
      </w:r>
    </w:p>
    <w:p>
      <w:pPr/>
    </w:p>
    <w:p>
      <w:pPr/>
      <w:r>
        <w:rPr>
          <w:rFonts w:ascii="Meiryo UI" w:hAnsi="Meiryo UI" w:eastAsia="Meiryo UI"/>
        </w:rPr>
        <w:t>また、加賀藩</w:t>
      </w:r>
      <w:r>
        <w:rPr>
          <w:rFonts w:ascii="Meiryo UI" w:hAnsi="Meiryo UI" w:eastAsia="Meiryo UI"/>
        </w:rPr>
        <w:t>（金沢を中心とする封建時代の石川県）</w:t>
      </w:r>
      <w:r>
        <w:rPr>
          <w:rFonts w:ascii="Meiryo UI" w:hAnsi="Meiryo UI" w:eastAsia="Meiryo UI"/>
        </w:rPr>
        <w:t>には</w:t>
      </w:r>
      <w:r>
        <w:rPr>
          <w:rFonts w:ascii="Meiryo UI" w:hAnsi="Meiryo UI" w:eastAsia="Meiryo UI"/>
        </w:rPr>
        <w:t>、</w:t>
      </w:r>
      <w:r>
        <w:rPr>
          <w:rFonts w:ascii="Meiryo UI" w:hAnsi="Meiryo UI" w:eastAsia="Meiryo UI"/>
        </w:rPr>
        <w:t>武道の向上のために設立された「経武館」と</w:t>
      </w:r>
      <w:r>
        <w:rPr>
          <w:rFonts w:ascii="Meiryo UI" w:hAnsi="Meiryo UI" w:eastAsia="Meiryo UI"/>
        </w:rPr>
        <w:t>呼ばれる学校もありました</w:t>
      </w:r>
      <w:r>
        <w:rPr>
          <w:rFonts w:ascii="Meiryo UI" w:hAnsi="Meiryo UI" w:eastAsia="Meiryo UI"/>
        </w:rPr>
        <w:t>。この学校は</w:t>
      </w:r>
      <w:r>
        <w:rPr>
          <w:rFonts w:ascii="Meiryo UI" w:hAnsi="Meiryo UI" w:eastAsia="Meiryo UI"/>
        </w:rPr>
        <w:t>、</w:t>
      </w:r>
      <w:r>
        <w:rPr>
          <w:rFonts w:ascii="Meiryo UI" w:hAnsi="Meiryo UI" w:eastAsia="Meiryo UI"/>
        </w:rPr>
        <w:t>初期</w:t>
      </w:r>
      <w:r>
        <w:rPr>
          <w:rFonts w:ascii="Meiryo UI" w:hAnsi="Meiryo UI" w:eastAsia="Meiryo UI"/>
        </w:rPr>
        <w:t>の頃</w:t>
      </w:r>
      <w:r>
        <w:rPr>
          <w:rFonts w:ascii="Meiryo UI" w:hAnsi="Meiryo UI" w:eastAsia="Meiryo UI"/>
        </w:rPr>
        <w:t>は上級藩士の子弟のみに入学が許され</w:t>
      </w:r>
      <w:r>
        <w:rPr>
          <w:rFonts w:ascii="Meiryo UI" w:hAnsi="Meiryo UI" w:eastAsia="Meiryo UI"/>
        </w:rPr>
        <w:t>ていました</w:t>
      </w:r>
      <w:r>
        <w:rPr>
          <w:rFonts w:ascii="Meiryo UI" w:hAnsi="Meiryo UI" w:eastAsia="Meiryo UI"/>
        </w:rPr>
        <w:t>が、その後は足軽の子弟も登校を許され</w:t>
      </w:r>
      <w:r>
        <w:rPr>
          <w:rFonts w:ascii="Meiryo UI" w:hAnsi="Meiryo UI" w:eastAsia="Meiryo UI"/>
        </w:rPr>
        <w:t>ました</w:t>
      </w:r>
      <w:r>
        <w:rPr>
          <w:rFonts w:ascii="Meiryo UI" w:hAnsi="Meiryo UI" w:eastAsia="Meiryo UI"/>
        </w:rPr>
        <w:t>。</w:t>
      </w:r>
    </w:p>
    <w:p>
      <w:pPr/>
      <w:r>
        <w:rPr>
          <w:rFonts w:ascii="Meiryo UI" w:hAnsi="Meiryo UI" w:eastAsia="Meiryo UI"/>
        </w:rPr>
        <w:t xml:space="preserve"> </w:t>
      </w:r>
    </w:p>
    <w:p>
      <w:pPr/>
      <w:r>
        <w:rPr>
          <w:rFonts w:ascii="Meiryo UI" w:hAnsi="Meiryo UI" w:eastAsia="Meiryo UI"/>
        </w:rPr>
        <w:t>清水家には、江戸時代に足軽が武道を勉強するため使用したと見られる武術書が展示されてい</w:t>
      </w:r>
      <w:r>
        <w:rPr>
          <w:rFonts w:ascii="Meiryo UI" w:hAnsi="Meiryo UI" w:eastAsia="Meiryo UI"/>
        </w:rPr>
        <w:t>ます</w:t>
      </w:r>
      <w:r>
        <w:rPr>
          <w:rFonts w:ascii="Meiryo UI" w:hAnsi="Meiryo UI" w:eastAsia="Meiryo UI"/>
        </w:rPr>
        <w:t>。</w:t>
      </w:r>
      <w:r>
        <w:rPr>
          <w:rFonts w:ascii="Meiryo UI" w:hAnsi="Meiryo UI" w:eastAsia="Meiryo UI"/>
        </w:rPr>
        <w:t xml:space="preserve"> </w:t>
      </w:r>
    </w:p>
    <w:p>
      <w:pPr/>
    </w:p>
    <w:p>
      <w:pPr/>
      <w:r>
        <w:rPr>
          <w:rFonts w:ascii="Meiryo UI" w:hAnsi="Meiryo UI" w:eastAsia="Meiryo UI"/>
        </w:rPr>
        <w:t>教育</w:t>
      </w:r>
      <w:r>
        <w:rPr>
          <w:rFonts w:ascii="Meiryo UI" w:hAnsi="Meiryo UI" w:eastAsia="Meiryo UI"/>
        </w:rPr>
        <w:t>：</w:t>
      </w:r>
    </w:p>
    <w:p>
      <w:pPr/>
    </w:p>
    <w:p>
      <w:pPr/>
      <w:r>
        <w:rPr>
          <w:rFonts w:ascii="Meiryo UI" w:hAnsi="Meiryo UI" w:eastAsia="Meiryo UI"/>
        </w:rPr>
        <w:t>足軽の業務には、藩財政管理のための計算事務のほか、重要文書の分類や取扱も</w:t>
      </w:r>
      <w:r>
        <w:rPr>
          <w:rFonts w:ascii="Meiryo UI" w:hAnsi="Meiryo UI" w:eastAsia="Meiryo UI"/>
        </w:rPr>
        <w:t>ありました</w:t>
      </w:r>
      <w:r>
        <w:rPr>
          <w:rFonts w:ascii="Meiryo UI" w:hAnsi="Meiryo UI" w:eastAsia="Meiryo UI"/>
        </w:rPr>
        <w:t>。そのため、足軽は武士の「最下位」に属していたにも関わらず、もっと上級の武士と同様の教育を受ける必要があ</w:t>
      </w:r>
      <w:r>
        <w:rPr>
          <w:rFonts w:ascii="Meiryo UI" w:hAnsi="Meiryo UI" w:eastAsia="Meiryo UI"/>
        </w:rPr>
        <w:t>りました</w:t>
      </w:r>
      <w:r>
        <w:rPr>
          <w:rFonts w:ascii="Meiryo UI" w:hAnsi="Meiryo UI" w:eastAsia="Meiryo UI"/>
        </w:rPr>
        <w:t>。</w:t>
      </w:r>
      <w:r>
        <w:rPr>
          <w:rFonts w:ascii="Meiryo UI" w:hAnsi="Meiryo UI" w:eastAsia="Meiryo UI"/>
        </w:rPr>
        <w:t>18世紀前半の武士の回想録においても、「戦争時代の武士は文盲でも問題なかったが、平和な世界ではそのような言い訳は通用しない」と明記されて</w:t>
      </w:r>
      <w:r>
        <w:rPr>
          <w:rFonts w:ascii="Meiryo UI" w:hAnsi="Meiryo UI" w:eastAsia="Meiryo UI"/>
        </w:rPr>
        <w:t>います</w:t>
      </w:r>
      <w:r>
        <w:rPr>
          <w:rFonts w:ascii="Meiryo UI" w:hAnsi="Meiryo UI" w:eastAsia="Meiryo UI"/>
        </w:rPr>
        <w:t xml:space="preserve">。  </w:t>
      </w:r>
    </w:p>
    <w:p>
      <w:pPr/>
    </w:p>
    <w:p>
      <w:pPr/>
      <w:r>
        <w:rPr>
          <w:rFonts w:ascii="Meiryo UI" w:hAnsi="Meiryo UI" w:eastAsia="Meiryo UI"/>
        </w:rPr>
        <w:t>このようなわけで、足軽は公務と内職で多忙であったにもかかわらず、教育にも時間を割かなければな</w:t>
      </w:r>
      <w:r>
        <w:rPr>
          <w:rFonts w:ascii="Meiryo UI" w:hAnsi="Meiryo UI" w:eastAsia="Meiryo UI"/>
        </w:rPr>
        <w:t>りませんでした</w:t>
      </w:r>
      <w:r>
        <w:rPr>
          <w:rFonts w:ascii="Meiryo UI" w:hAnsi="Meiryo UI" w:eastAsia="Meiryo UI"/>
        </w:rPr>
        <w:t>。文学、歴史、俳句（</w:t>
      </w:r>
      <w:r>
        <w:rPr>
          <w:rFonts w:ascii="Meiryo UI" w:hAnsi="Meiryo UI" w:eastAsia="Meiryo UI"/>
        </w:rPr>
        <w:t>17音節の日本の伝統的な詩）と日本の詩歌教育に投資をした結果、中には相当の教養を積んだ人物も現れ</w:t>
      </w:r>
      <w:r>
        <w:rPr>
          <w:rFonts w:ascii="Meiryo UI" w:hAnsi="Meiryo UI" w:eastAsia="Meiryo UI"/>
        </w:rPr>
        <w:t>ました</w:t>
      </w:r>
      <w:r>
        <w:rPr>
          <w:rFonts w:ascii="Meiryo UI" w:hAnsi="Meiryo UI" w:eastAsia="Meiryo UI"/>
        </w:rPr>
        <w:t>。このことは彼らの庭園の優れたデザインや、彼らが残した文書で垣間見ることができ</w:t>
      </w:r>
      <w:r>
        <w:rPr>
          <w:rFonts w:ascii="Meiryo UI" w:hAnsi="Meiryo UI" w:eastAsia="Meiryo UI"/>
        </w:rPr>
        <w:t>ます</w:t>
      </w:r>
      <w:r>
        <w:rPr>
          <w:rFonts w:ascii="Meiryo UI" w:hAnsi="Meiryo UI" w:eastAsia="Meiryo UI"/>
        </w:rPr>
        <w:t>。このような教育への投資の結果、藩の財政再建への提案によって大きな出世の機会を得た18世紀の大槻朝元</w:t>
      </w:r>
      <w:r>
        <w:rPr>
          <w:rFonts w:ascii="Meiryo UI" w:hAnsi="Meiryo UI" w:eastAsia="Meiryo UI"/>
        </w:rPr>
        <w:t>(1703–1748</w:t>
      </w:r>
      <w:r>
        <w:rPr>
          <w:rFonts w:ascii="Meiryo UI" w:hAnsi="Meiryo UI" w:eastAsia="Meiryo UI"/>
        </w:rPr>
        <w:t>)</w:t>
      </w:r>
      <w:r>
        <w:rPr>
          <w:rFonts w:ascii="Meiryo UI" w:hAnsi="Meiryo UI" w:eastAsia="Meiryo UI"/>
        </w:rPr>
        <w:t>の例に見られるように、足軽が身分をはるかに超えて大出世する機会を捉えることもあり得</w:t>
      </w:r>
      <w:r>
        <w:rPr>
          <w:rFonts w:ascii="Meiryo UI" w:hAnsi="Meiryo UI" w:eastAsia="Meiryo UI"/>
        </w:rPr>
        <w:t>ました</w:t>
      </w:r>
      <w:r>
        <w:rPr>
          <w:rFonts w:ascii="Meiryo UI" w:hAnsi="Meiryo UI" w:eastAsia="Meiryo UI"/>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