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rPr>
        <w:t>中村・</w:t>
      </w:r>
      <w:r>
        <w:rPr>
          <w:rFonts w:ascii="Meiryo UI" w:hAnsi="Meiryo UI" w:eastAsia="Meiryo UI"/>
        </w:rPr>
        <w:t>粟賀町は北部の鉱山と姫路の港を結ぶ道路にある江戸時代から明治時代にかけての宿場町であった。最盛期にはその町に40軒以上の店があった。江戸時代にさかのぼる二つの建物が今もたっている。それらは裕福な商人</w:t>
      </w:r>
      <w:r>
        <w:rPr>
          <w:rFonts w:ascii="Meiryo UI" w:hAnsi="Meiryo UI" w:eastAsia="Meiryo UI"/>
        </w:rPr>
        <w:t>の</w:t>
      </w:r>
      <w:r>
        <w:rPr>
          <w:rFonts w:ascii="Meiryo UI" w:hAnsi="Meiryo UI" w:eastAsia="Meiryo UI"/>
        </w:rPr>
        <w:t>竹内家</w:t>
      </w:r>
      <w:r>
        <w:rPr>
          <w:rFonts w:ascii="Meiryo UI" w:hAnsi="Meiryo UI" w:eastAsia="Meiryo UI"/>
        </w:rPr>
        <w:t>住宅</w:t>
      </w:r>
      <w:r>
        <w:rPr>
          <w:rFonts w:ascii="Meiryo UI" w:hAnsi="Meiryo UI" w:eastAsia="Meiryo UI"/>
        </w:rPr>
        <w:t>と難波酒造の酒蔵である。｢銀の馬車道</w:t>
      </w:r>
      <w:r>
        <w:rPr>
          <w:rFonts w:ascii="Meiryo UI" w:hAnsi="Meiryo UI" w:eastAsia="Meiryo UI"/>
        </w:rPr>
        <w:t>(</w:t>
      </w:r>
      <w:r>
        <w:rPr>
          <w:rFonts w:ascii="Century" w:hAnsi="Century"/>
        </w:rPr>
        <w:t>現在は銀の馬車道として知られている生野鉱山寮馬車道）</w:t>
      </w:r>
      <w:r>
        <w:rPr>
          <w:rFonts w:ascii="Meiryo UI" w:hAnsi="Meiryo UI" w:eastAsia="Meiryo UI"/>
        </w:rPr>
        <w:t>｣が1876年に建設されたとき，</w:t>
      </w:r>
      <w:r>
        <w:rPr>
          <w:rFonts w:ascii="Meiryo UI" w:hAnsi="Meiryo UI" w:eastAsia="Meiryo UI"/>
        </w:rPr>
        <w:t>中村・</w:t>
      </w:r>
      <w:r>
        <w:rPr>
          <w:rFonts w:ascii="Meiryo UI" w:hAnsi="Meiryo UI" w:eastAsia="Meiryo UI"/>
        </w:rPr>
        <w:t>粟賀町は途中の重要な</w:t>
      </w:r>
      <w:r>
        <w:rPr>
          <w:rFonts w:ascii="Meiryo UI" w:hAnsi="Meiryo UI" w:eastAsia="Meiryo UI"/>
        </w:rPr>
        <w:t>宿場町</w:t>
      </w:r>
      <w:r>
        <w:rPr>
          <w:rFonts w:ascii="Meiryo UI" w:hAnsi="Meiryo UI" w:eastAsia="Meiryo UI"/>
        </w:rPr>
        <w:t>として残っていた。1894年に，生野鉱山から銀を輸送するため播但線が作られた。旅行者は</w:t>
      </w:r>
      <w:r>
        <w:rPr>
          <w:rFonts w:ascii="Meiryo UI" w:hAnsi="Meiryo UI" w:eastAsia="Meiryo UI"/>
        </w:rPr>
        <w:t>鶴居</w:t>
      </w:r>
      <w:r>
        <w:rPr>
          <w:rFonts w:ascii="Meiryo UI" w:hAnsi="Meiryo UI" w:eastAsia="Meiryo UI"/>
        </w:rPr>
        <w:t>駅から馬車に乗り，</w:t>
      </w:r>
      <w:r>
        <w:rPr>
          <w:rFonts w:ascii="Meiryo UI" w:hAnsi="Meiryo UI" w:eastAsia="Meiryo UI"/>
        </w:rPr>
        <w:t>粟賀の</w:t>
      </w:r>
      <w:r>
        <w:rPr>
          <w:rFonts w:ascii="Meiryo UI" w:hAnsi="Meiryo UI" w:eastAsia="Meiryo UI"/>
        </w:rPr>
        <w:t>驛（うまや）で</w:t>
      </w:r>
      <w:r>
        <w:rPr>
          <w:rFonts w:ascii="Meiryo UI" w:hAnsi="Meiryo UI" w:eastAsia="Meiryo UI"/>
        </w:rPr>
        <w:t>馬車</w:t>
      </w:r>
      <w:r>
        <w:rPr>
          <w:rFonts w:ascii="Meiryo UI" w:hAnsi="Meiryo UI" w:eastAsia="Meiryo UI"/>
        </w:rPr>
        <w:t>を乗り替えた。</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