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タイトル：不動坂口女人堂</w:t>
      </w:r>
    </w:p>
    <w:p>
      <w:pPr/>
    </w:p>
    <w:p>
      <w:pPr/>
      <w:r>
        <w:rPr>
          <w:rFonts w:ascii="Garamond" w:hAnsi="Garamond"/>
        </w:rPr>
        <w:t>不動坂口女人堂は、高野山に残された最後の女人堂です。明治時代</w:t>
      </w:r>
      <w:r>
        <w:rPr>
          <w:rFonts w:ascii="Garamond" w:hAnsi="Garamond"/>
        </w:rPr>
        <w:t>(1868-1912)</w:t>
      </w:r>
      <w:r>
        <w:rPr>
          <w:rFonts w:ascii="Garamond" w:hAnsi="Garamond"/>
        </w:rPr>
        <w:t>が始まるまでは、境界から先は女性が通れないことを示す入口のすぐ西側に</w:t>
      </w:r>
      <w:r>
        <w:rPr>
          <w:rFonts w:ascii="Garamond" w:hAnsi="Garamond"/>
        </w:rPr>
        <w:t>ありましたが</w:t>
      </w:r>
      <w:r>
        <w:rPr>
          <w:rFonts w:ascii="Garamond" w:hAnsi="Garamond"/>
        </w:rPr>
        <w:t>、現在では、高野山駅から</w:t>
      </w:r>
      <w:r>
        <w:rPr>
          <w:rFonts w:ascii="Garamond" w:hAnsi="Garamond"/>
        </w:rPr>
        <w:t>1</w:t>
      </w:r>
      <w:r>
        <w:rPr>
          <w:rFonts w:ascii="Garamond" w:hAnsi="Garamond"/>
        </w:rPr>
        <w:t>番最初の停留所の隣にあります。それ以前は、厳しい宗教の戒律により、女性が高野山の寺領に入ることは禁じられていました。女性の巡礼者へ宿を与えるだけでなく、不動坂口女人堂は、不動坂と高野山の間や、女人道を旅する老若男女が集い、休息する場所としての役目を果たしました。</w:t>
      </w:r>
    </w:p>
    <w:p>
      <w:pPr/>
    </w:p>
    <w:p>
      <w:pPr/>
      <w:r>
        <w:rPr>
          <w:rFonts w:ascii="Garamond" w:hAnsi="Garamond"/>
        </w:rPr>
        <w:t>郷土史によると、この場所に最初の不動坂口女人堂を建てたのは、越後（現在の新潟県）で育った、小杉という名前の尼でした。完成後、小杉は女人堂</w:t>
      </w:r>
      <w:r>
        <w:rPr>
          <w:rFonts w:ascii="Garamond" w:hAnsi="Garamond"/>
        </w:rPr>
        <w:t>に</w:t>
      </w:r>
      <w:r>
        <w:rPr>
          <w:rFonts w:ascii="Garamond" w:hAnsi="Garamond"/>
        </w:rPr>
        <w:t>暮らし、女性の巡礼者の世話をし、宿泊させました。現在、小杉は女人堂の鎮守の神として祀っています。</w:t>
      </w:r>
    </w:p>
    <w:p>
      <w:pPr/>
    </w:p>
    <w:p>
      <w:pPr/>
      <w:r>
        <w:rPr>
          <w:rFonts w:ascii="Garamond" w:hAnsi="Garamond"/>
        </w:rPr>
        <w:t>明治時代、この建物は修理されないままになりましたが、それ以降は改修され、現在では参拝所として機能しています。現存している不動坂口女人堂は、女人道にあった他の多くの女人堂より大きく、内部には、この建物や歴史に関する写真など、歴史資産が収められています。</w:t>
      </w:r>
    </w:p>
    <w:p>
      <w:pPr/>
    </w:p>
    <w:p>
      <w:pPr/>
      <w:r>
        <w:rPr>
          <w:rFonts w:ascii="Garamond" w:hAnsi="Garamond"/>
        </w:rPr>
        <w:t>史料や絵画によって、高野山の歴史が始まって以来、いろいろな時代に渡って、この場所には数多くの建物があったことが明らかになっています。女人堂の他にも、旅人や巡礼者の必要に応じるため、小さな店や神社が建てられていました。</w:t>
      </w:r>
    </w:p>
    <w:p>
      <w:pPr/>
    </w:p>
    <w:p>
      <w:pPr/>
      <w:r>
        <w:rPr>
          <w:rFonts w:ascii="Garamond" w:hAnsi="Garamond"/>
        </w:rPr>
        <w:t>聖山、高野山周辺の歴史的な女人道は、約</w:t>
      </w:r>
      <w:r>
        <w:rPr>
          <w:rFonts w:ascii="Garamond" w:hAnsi="Garamond"/>
        </w:rPr>
        <w:t>7</w:t>
      </w:r>
      <w:r>
        <w:rPr>
          <w:rFonts w:ascii="Garamond" w:hAnsi="Garamond"/>
        </w:rPr>
        <w:t>k</w:t>
      </w:r>
      <w:r>
        <w:rPr>
          <w:rFonts w:ascii="Garamond" w:hAnsi="Garamond"/>
        </w:rPr>
        <w:t>m</w:t>
      </w:r>
      <w:r>
        <w:rPr>
          <w:rFonts w:ascii="Garamond" w:hAnsi="Garamond"/>
        </w:rPr>
        <w:t>の女人</w:t>
      </w:r>
      <w:r>
        <w:rPr>
          <w:rFonts w:ascii="Garamond" w:hAnsi="Garamond"/>
        </w:rPr>
        <w:t>堂巡り</w:t>
      </w:r>
      <w:r>
        <w:rPr>
          <w:rFonts w:ascii="Garamond" w:hAnsi="Garamond"/>
        </w:rPr>
        <w:t>コースと約</w:t>
      </w:r>
      <w:r>
        <w:rPr>
          <w:rFonts w:ascii="Garamond" w:hAnsi="Garamond"/>
        </w:rPr>
        <w:t>9</w:t>
      </w:r>
      <w:r>
        <w:rPr>
          <w:rFonts w:ascii="Garamond" w:hAnsi="Garamond"/>
        </w:rPr>
        <w:t>km</w:t>
      </w:r>
      <w:r>
        <w:rPr>
          <w:rFonts w:ascii="Garamond" w:hAnsi="Garamond"/>
        </w:rPr>
        <w:t>の高野三山</w:t>
      </w:r>
      <w:r>
        <w:rPr>
          <w:rFonts w:ascii="Garamond" w:hAnsi="Garamond"/>
        </w:rPr>
        <w:t>巡り</w:t>
      </w:r>
      <w:r>
        <w:rPr>
          <w:rFonts w:ascii="Garamond" w:hAnsi="Garamond"/>
        </w:rPr>
        <w:t>コースのような、この場所を周る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つのハイキングコースで構成されています。さらに、巡礼者たちが、かつて極楽橋から山に登っていた不動坂コースは、不動坂口女人堂が終点となっています。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