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タイトル：不動堂</w:t>
      </w:r>
    </w:p>
    <w:p>
      <w:pPr/>
    </w:p>
    <w:p>
      <w:pPr/>
      <w:r>
        <w:rPr>
          <w:rFonts w:ascii="Garamond" w:hAnsi="Garamond"/>
        </w:rPr>
        <w:t>不動堂は国宝に指定されています。この不動堂は一般公開ではございませんが、真言密教において特に尊ばれている不動明王（サンスクリット語では</w:t>
      </w:r>
      <w:r>
        <w:rPr>
          <w:rFonts w:ascii="Garamond" w:hAnsi="Garamond"/>
        </w:rPr>
        <w:t xml:space="preserve">Acala </w:t>
      </w:r>
      <w:r>
        <w:rPr>
          <w:rFonts w:ascii="Garamond" w:hAnsi="Garamond"/>
        </w:rPr>
        <w:t>と呼ばれています）と、不動明王につき従う</w:t>
      </w:r>
      <w:r>
        <w:rPr>
          <w:rFonts w:ascii="Garamond" w:hAnsi="Garamond"/>
        </w:rPr>
        <w:t>8</w:t>
      </w:r>
      <w:r>
        <w:rPr>
          <w:rFonts w:ascii="Garamond" w:hAnsi="Garamond"/>
        </w:rPr>
        <w:t>人の八大童子が祀られています。</w:t>
      </w:r>
      <w:r>
        <w:rPr>
          <w:rFonts w:ascii="Garamond" w:hAnsi="Garamond"/>
        </w:rPr>
        <w:t xml:space="preserve"> </w:t>
      </w:r>
      <w:r>
        <w:rPr>
          <w:rFonts w:ascii="Garamond" w:hAnsi="Garamond"/>
        </w:rPr>
        <w:t>真言密教において、不動明王は大日如来の出現だと言われています。恐れと強さから密教の真実を届けると言われますが、同時に、全人類に対する深い慈愛</w:t>
      </w:r>
      <w:r>
        <w:rPr>
          <w:rFonts w:ascii="Garamond" w:hAnsi="Garamond"/>
        </w:rPr>
        <w:t>持っています</w:t>
      </w:r>
      <w:r>
        <w:rPr>
          <w:rFonts w:ascii="Garamond" w:hAnsi="Garamond"/>
        </w:rPr>
        <w:t>。このため、顰めっ面で、剣と縄を持ち、炎の光背と共に表現される事が多いです。</w:t>
      </w:r>
      <w:r>
        <w:rPr>
          <w:rFonts w:ascii="Garamond" w:hAnsi="Garamond"/>
        </w:rPr>
        <w:t xml:space="preserve"> </w:t>
      </w:r>
    </w:p>
    <w:p>
      <w:pPr/>
    </w:p>
    <w:p>
      <w:pPr/>
      <w:r>
        <w:rPr>
          <w:rFonts w:ascii="Garamond" w:hAnsi="Garamond"/>
        </w:rPr>
        <w:t>実際の創建日は不明ですが、</w:t>
      </w:r>
      <w:r>
        <w:rPr>
          <w:rFonts w:ascii="Garamond" w:hAnsi="Garamond"/>
        </w:rPr>
        <w:t xml:space="preserve"> </w:t>
      </w:r>
      <w:r>
        <w:rPr>
          <w:rFonts w:ascii="Garamond" w:hAnsi="Garamond"/>
        </w:rPr>
        <w:t>建久</w:t>
      </w:r>
      <w:r>
        <w:rPr>
          <w:rFonts w:ascii="Garamond" w:hAnsi="Garamond"/>
        </w:rPr>
        <w:t>9</w:t>
      </w:r>
      <w:r>
        <w:rPr>
          <w:rFonts w:ascii="Garamond" w:hAnsi="Garamond"/>
        </w:rPr>
        <w:t>年（</w:t>
      </w:r>
      <w:r>
        <w:rPr>
          <w:rFonts w:ascii="Garamond" w:hAnsi="Garamond"/>
        </w:rPr>
        <w:t>1198</w:t>
      </w:r>
      <w:r>
        <w:rPr>
          <w:rFonts w:ascii="Garamond" w:hAnsi="Garamond"/>
        </w:rPr>
        <w:t>年）に、鳥羽上皇の皇女、八条女院を願主として建立されたと伝えられています。建立当初は阿弥陀如来が祀られていたとも言われています。もともと不動堂は高野山の中でも別の場所で建立され、</w:t>
      </w:r>
      <w:r>
        <w:rPr>
          <w:rFonts w:ascii="Garamond" w:hAnsi="Garamond"/>
        </w:rPr>
        <w:t>14</w:t>
      </w:r>
      <w:r>
        <w:rPr>
          <w:rFonts w:ascii="Garamond" w:hAnsi="Garamond"/>
        </w:rPr>
        <w:t>世紀に再建されました。</w:t>
      </w:r>
      <w:r>
        <w:rPr>
          <w:rFonts w:ascii="Garamond" w:hAnsi="Garamond"/>
        </w:rPr>
        <w:t>1908</w:t>
      </w:r>
      <w:r>
        <w:rPr>
          <w:rFonts w:ascii="Garamond" w:hAnsi="Garamond"/>
        </w:rPr>
        <w:t>年に現在の場所へ移設され、</w:t>
      </w:r>
      <w:r>
        <w:rPr>
          <w:rFonts w:ascii="Garamond" w:hAnsi="Garamond"/>
        </w:rPr>
        <w:t>1996</w:t>
      </w:r>
      <w:r>
        <w:rPr>
          <w:rFonts w:ascii="Garamond" w:hAnsi="Garamond"/>
        </w:rPr>
        <w:t>年に改装されました。不動堂は、建築的にも固有の建物です。平安時代</w:t>
      </w:r>
      <w:r>
        <w:rPr>
          <w:rFonts w:ascii="Garamond" w:hAnsi="Garamond"/>
        </w:rPr>
        <w:t>(794-1185)</w:t>
      </w:r>
      <w:r>
        <w:rPr>
          <w:rFonts w:ascii="Garamond" w:hAnsi="Garamond"/>
        </w:rPr>
        <w:t>の住宅の要素に加え、檜皮葺で作った傾斜のある屋根など伝統的な寺院の要素も含まれています。</w:t>
      </w:r>
    </w:p>
    <w:p>
      <w:pPr/>
    </w:p>
    <w:p>
      <w:pPr/>
      <w:r>
        <w:rPr>
          <w:rFonts w:ascii="Garamond" w:hAnsi="Garamond"/>
        </w:rPr>
        <w:t>八大童子は、鎌倉時代</w:t>
      </w:r>
      <w:r>
        <w:rPr>
          <w:rFonts w:ascii="Garamond" w:hAnsi="Garamond"/>
        </w:rPr>
        <w:t>(1185–1333)</w:t>
      </w:r>
      <w:r>
        <w:rPr>
          <w:rFonts w:ascii="Garamond" w:hAnsi="Garamond"/>
        </w:rPr>
        <w:t>に人気であった彫刻師、運慶</w:t>
      </w:r>
      <w:r>
        <w:rPr>
          <w:rFonts w:ascii="Garamond" w:hAnsi="Garamond"/>
        </w:rPr>
        <w:t>(1150-1223</w:t>
      </w:r>
      <w:r>
        <w:rPr>
          <w:rFonts w:ascii="Garamond" w:hAnsi="Garamond"/>
        </w:rPr>
        <w:t>頃</w:t>
      </w:r>
      <w:r>
        <w:rPr>
          <w:rFonts w:ascii="Garamond" w:hAnsi="Garamond"/>
        </w:rPr>
        <w:t>)</w:t>
      </w:r>
      <w:r>
        <w:rPr>
          <w:rFonts w:ascii="Garamond" w:hAnsi="Garamond"/>
        </w:rPr>
        <w:t>により作られたと言われています。現物は高野山霊宝館にあります。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