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守護者を擁する二階建ての門</w:t>
      </w:r>
      <w:r>
        <w:rPr>
          <w:rFonts w:ascii="Meiryo UI" w:hAnsi="Meiryo UI" w:eastAsia="Meiryo UI"/>
        </w:rPr>
        <w:br/>
      </w:r>
      <w:r>
        <w:rPr>
          <w:rFonts w:ascii="Meiryo UI" w:hAnsi="Meiryo UI" w:eastAsia="Meiryo UI"/>
        </w:rPr>
        <w:t>すべての仏教寺院は、南北を軸として建立されます。正門は境内の南端に設置しされます。入母屋造りの</w:t>
      </w:r>
      <w:r>
        <w:rPr>
          <w:rFonts w:ascii="Meiryo UI" w:hAnsi="Meiryo UI" w:eastAsia="Meiryo UI"/>
          <w:i/>
        </w:rPr>
        <w:t>楼門</w:t>
      </w:r>
      <w:r>
        <w:rPr>
          <w:rFonts w:ascii="Meiryo UI" w:hAnsi="Meiryo UI" w:eastAsia="Meiryo UI"/>
        </w:rPr>
        <w:t>（</w:t>
      </w:r>
      <w:r>
        <w:rPr>
          <w:rFonts w:ascii="Meiryo UI" w:hAnsi="Meiryo UI" w:eastAsia="Meiryo UI"/>
        </w:rPr>
        <w:t>二</w:t>
      </w:r>
      <w:r>
        <w:rPr>
          <w:rFonts w:ascii="Meiryo UI" w:hAnsi="Meiryo UI" w:eastAsia="Meiryo UI"/>
        </w:rPr>
        <w:t>階建ての門）は、寺院に入る南の入り口になります。</w:t>
      </w:r>
      <w:r>
        <w:rPr>
          <w:rFonts w:ascii="Meiryo UI" w:hAnsi="Meiryo UI" w:eastAsia="Meiryo UI"/>
        </w:rPr>
        <w:t xml:space="preserve"> 1596</w:t>
      </w:r>
      <w:r>
        <w:rPr>
          <w:rFonts w:ascii="Meiryo UI" w:hAnsi="Meiryo UI" w:eastAsia="Meiryo UI"/>
        </w:rPr>
        <w:t>年に地元の大名であった毛利輝元が最初に建設し、</w:t>
      </w:r>
      <w:r>
        <w:rPr>
          <w:rFonts w:ascii="Meiryo UI" w:hAnsi="Meiryo UI" w:eastAsia="Meiryo UI"/>
        </w:rPr>
        <w:t>1767</w:t>
      </w:r>
      <w:r>
        <w:rPr>
          <w:rFonts w:ascii="Meiryo UI" w:hAnsi="Meiryo UI" w:eastAsia="Meiryo UI"/>
        </w:rPr>
        <w:t>年に毛利一族である毛利重就によって完全に再建されました。門は本堂よりも</w:t>
      </w:r>
      <w:r>
        <w:rPr>
          <w:rFonts w:ascii="Meiryo UI" w:hAnsi="Meiryo UI" w:eastAsia="Meiryo UI"/>
        </w:rPr>
        <w:t>10</w:t>
      </w:r>
      <w:r>
        <w:rPr>
          <w:rFonts w:ascii="Meiryo UI" w:hAnsi="Meiryo UI" w:eastAsia="Meiryo UI"/>
        </w:rPr>
        <w:t>年または</w:t>
      </w:r>
      <w:r>
        <w:rPr>
          <w:rFonts w:ascii="Meiryo UI" w:hAnsi="Meiryo UI" w:eastAsia="Meiryo UI"/>
        </w:rPr>
        <w:t>20</w:t>
      </w:r>
      <w:r>
        <w:rPr>
          <w:rFonts w:ascii="Meiryo UI" w:hAnsi="Meiryo UI" w:eastAsia="Meiryo UI"/>
        </w:rPr>
        <w:t>年古いものです。</w:t>
      </w:r>
      <w:r>
        <w:rPr>
          <w:rFonts w:ascii="Meiryo UI" w:hAnsi="Meiryo UI" w:eastAsia="Meiryo UI"/>
        </w:rPr>
        <w:br/>
      </w:r>
      <w:r>
        <w:rPr>
          <w:rFonts w:ascii="Meiryo UI" w:hAnsi="Meiryo UI" w:eastAsia="Meiryo UI"/>
        </w:rPr>
        <w:br/>
      </w:r>
      <w:r>
        <w:rPr>
          <w:rFonts w:ascii="Meiryo UI" w:hAnsi="Meiryo UI" w:eastAsia="Meiryo UI"/>
        </w:rPr>
        <w:t>門の両側には、筋骨隆々でお寺や仏教を守る仏法の守護者が2体立っています。守護者は</w:t>
      </w:r>
      <w:r>
        <w:rPr>
          <w:rFonts w:ascii="Meiryo UI" w:hAnsi="Meiryo UI" w:eastAsia="Meiryo UI"/>
          <w:i/>
        </w:rPr>
        <w:t>仁王</w:t>
      </w:r>
      <w:r>
        <w:rPr>
          <w:rFonts w:ascii="Meiryo UI" w:hAnsi="Meiryo UI" w:eastAsia="Meiryo UI"/>
        </w:rPr>
        <w:t>または</w:t>
      </w:r>
      <w:r>
        <w:rPr>
          <w:rFonts w:ascii="Meiryo UI" w:hAnsi="Meiryo UI" w:eastAsia="Meiryo UI"/>
          <w:i/>
        </w:rPr>
        <w:t>金剛力士</w:t>
      </w:r>
      <w:r>
        <w:rPr>
          <w:rFonts w:ascii="Meiryo UI" w:hAnsi="Meiryo UI" w:eastAsia="Meiryo UI"/>
        </w:rPr>
        <w:t>（屈強な力士）として知られています</w:t>
      </w:r>
      <w:r>
        <w:rPr>
          <w:rFonts w:ascii="Meiryo UI" w:hAnsi="Meiryo UI" w:eastAsia="Meiryo UI"/>
        </w:rPr>
        <w:t>。</w:t>
      </w:r>
      <w:r>
        <w:rPr>
          <w:rFonts w:ascii="Meiryo UI" w:hAnsi="Meiryo UI" w:eastAsia="Meiryo UI"/>
        </w:rPr>
        <w:t>室町時代（</w:t>
      </w:r>
      <w:r>
        <w:rPr>
          <w:rFonts w:ascii="Meiryo UI" w:hAnsi="Meiryo UI" w:eastAsia="Meiryo UI"/>
        </w:rPr>
        <w:t>1336</w:t>
      </w:r>
      <w:r>
        <w:rPr>
          <w:rFonts w:ascii="Meiryo UI" w:hAnsi="Meiryo UI" w:eastAsia="Meiryo UI"/>
        </w:rPr>
        <w:t>年</w:t>
      </w:r>
      <w:r>
        <w:rPr>
          <w:rFonts w:ascii="Meiryo UI" w:hAnsi="Meiryo UI" w:eastAsia="Meiryo UI"/>
        </w:rPr>
        <w:t>～</w:t>
      </w:r>
      <w:r>
        <w:rPr>
          <w:rFonts w:ascii="Meiryo UI" w:hAnsi="Meiryo UI" w:eastAsia="Meiryo UI"/>
        </w:rPr>
        <w:t>1573</w:t>
      </w:r>
      <w:r>
        <w:rPr>
          <w:rFonts w:ascii="Meiryo UI" w:hAnsi="Meiryo UI" w:eastAsia="Meiryo UI"/>
        </w:rPr>
        <w:t>年</w:t>
      </w:r>
      <w:r>
        <w:rPr>
          <w:rFonts w:ascii="Meiryo UI" w:hAnsi="Meiryo UI" w:eastAsia="Meiryo UI"/>
        </w:rPr>
        <w:t>）に作られたもので、門の内側には豊穣を促すための稲穂や野菜の彫刻が施されています。</w:t>
      </w:r>
      <w:r>
        <w:rPr>
          <w:rFonts w:ascii="Meiryo UI" w:hAnsi="Meiryo UI" w:eastAsia="Meiryo UI"/>
        </w:rPr>
        <w:t xml:space="preserve"> </w:t>
      </w:r>
      <w:r>
        <w:rPr>
          <w:rFonts w:ascii="Meiryo UI" w:hAnsi="Meiryo UI" w:eastAsia="Meiryo UI"/>
        </w:rPr>
        <w:t>現在の門は</w:t>
      </w:r>
      <w:r>
        <w:rPr>
          <w:rFonts w:ascii="Meiryo UI" w:hAnsi="Meiryo UI" w:eastAsia="Meiryo UI"/>
        </w:rPr>
        <w:t>1911</w:t>
      </w:r>
      <w:r>
        <w:rPr>
          <w:rFonts w:ascii="Meiryo UI" w:hAnsi="Meiryo UI" w:eastAsia="Meiryo UI"/>
        </w:rPr>
        <w:t>年に1度修復され、その後</w:t>
      </w:r>
      <w:r>
        <w:rPr>
          <w:rFonts w:ascii="Meiryo UI" w:hAnsi="Meiryo UI" w:eastAsia="Meiryo UI"/>
        </w:rPr>
        <w:t>1956</w:t>
      </w:r>
      <w:r>
        <w:rPr>
          <w:rFonts w:ascii="Meiryo UI" w:hAnsi="Meiryo UI" w:eastAsia="Meiryo UI"/>
        </w:rPr>
        <w:t>年に解体修理を行い、復旧、再建されました。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