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この本堂は、</w:t>
      </w:r>
      <w:r>
        <w:rPr>
          <w:rFonts w:ascii="Meiryo UI" w:hAnsi="Meiryo UI" w:eastAsia="Meiryo UI"/>
        </w:rPr>
        <w:t>17世紀中頃1747年に火災で全焼したが、毛利氏第六代藩主よって1750年に再建された。本堂は大照院の中心的建物で、仏教各種行事が行われている。</w:t>
      </w:r>
      <w:r>
        <w:rPr>
          <w:rFonts w:ascii="Meiryo UI" w:hAnsi="Meiryo UI" w:eastAsia="Meiryo UI"/>
        </w:rPr>
        <w:t>本堂の最も</w:t>
      </w:r>
      <w:r>
        <w:rPr>
          <w:rFonts w:ascii="Meiryo UI" w:hAnsi="Meiryo UI" w:eastAsia="Meiryo UI"/>
        </w:rPr>
        <w:t>崇高</w:t>
      </w:r>
      <w:r>
        <w:rPr>
          <w:rFonts w:ascii="Meiryo UI" w:hAnsi="Meiryo UI" w:eastAsia="Meiryo UI"/>
        </w:rPr>
        <w:t>な彫像は、慈悲の観音菩薩で、</w:t>
      </w:r>
      <w:r>
        <w:rPr>
          <w:rFonts w:ascii="Meiryo UI" w:hAnsi="Meiryo UI" w:eastAsia="Meiryo UI"/>
        </w:rPr>
        <w:t>1200年前のものである。最大のものは釈迦牟尼像で、毛利氏一族の男女が祖先を祀る対象であると同時に、大照院住職26人の精神も祀られている。他には270年前の襖の間があり、15世紀の雪舟派の襖絵が残っ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