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山口県立萩美術館・浦上記念館は、萩の実業家の浦上敏朗氏（1926－）の寄贈を契機として創設したもので、彼の広範なコレクションを基にして、さらに浮世絵、東洋陶磁、陶芸、工芸作品を収集し、一般に公開展示している。美術館は2つの建物からなっており、本館は1996年に建設され、2010年に陶芸館が増設された。</w:t>
      </w:r>
    </w:p>
    <w:p>
      <w:pPr/>
      <w:r>
        <w:rPr>
          <w:rFonts w:ascii="Meiryo UI" w:hAnsi="Meiryo UI" w:eastAsia="Meiryo UI"/>
        </w:rPr>
        <w:t>本館1階には、二つの展示室があり、5,500点を越す浮世絵と約600点の東洋陶磁から、テーマ別に約30点のコレクションが展示されている。大きな展示室を通り抜けると2つの小さな展示室がある。</w:t>
      </w:r>
      <w:r>
        <w:rPr>
          <w:rFonts w:ascii="Meiryo UI" w:hAnsi="Meiryo UI" w:eastAsia="Meiryo UI"/>
        </w:rPr>
        <w:t xml:space="preserve"> 1つは浮世絵が1ヶ月間展示されている「特別鑑賞室」で</w:t>
      </w:r>
      <w:r>
        <w:rPr>
          <w:rFonts w:ascii="Meiryo UI" w:hAnsi="Meiryo UI" w:eastAsia="Meiryo UI"/>
        </w:rPr>
        <w:t>ある</w:t>
      </w:r>
      <w:r>
        <w:rPr>
          <w:rFonts w:ascii="Meiryo UI" w:hAnsi="Meiryo UI" w:eastAsia="Meiryo UI"/>
        </w:rPr>
        <w:t>。興味深いのは、部屋の壁は、浮世絵の版画に使われたのと同じ木材の桜材が使用されている。</w:t>
      </w:r>
      <w:r>
        <w:rPr>
          <w:rFonts w:ascii="Meiryo UI" w:hAnsi="Meiryo UI" w:eastAsia="Meiryo UI"/>
        </w:rPr>
        <w:t>隣に</w:t>
      </w:r>
      <w:r>
        <w:rPr>
          <w:rFonts w:ascii="Meiryo UI" w:hAnsi="Meiryo UI" w:eastAsia="Meiryo UI"/>
        </w:rPr>
        <w:t>は小さな</w:t>
      </w:r>
      <w:r>
        <w:rPr>
          <w:rFonts w:ascii="Meiryo UI" w:hAnsi="Meiryo UI" w:eastAsia="Meiryo UI"/>
        </w:rPr>
        <w:t>茶</w:t>
      </w:r>
      <w:r>
        <w:rPr>
          <w:rFonts w:ascii="Meiryo UI" w:hAnsi="Meiryo UI" w:eastAsia="Meiryo UI"/>
        </w:rPr>
        <w:t>室</w:t>
      </w:r>
      <w:r>
        <w:rPr>
          <w:rFonts w:ascii="Meiryo UI" w:hAnsi="Meiryo UI" w:eastAsia="Meiryo UI"/>
        </w:rPr>
        <w:t>があり、</w:t>
      </w:r>
      <w:r>
        <w:rPr>
          <w:rFonts w:ascii="Meiryo UI" w:hAnsi="Meiryo UI" w:eastAsia="Meiryo UI"/>
        </w:rPr>
        <w:t>ここでは1年間、1人のアーティストの作品が展示されている。このフロアには、ギフトショップ、参考文献コーナー、講堂、カフェも備わっている。</w:t>
      </w:r>
      <w:r>
        <w:rPr>
          <w:rFonts w:ascii="Meiryo UI" w:hAnsi="Meiryo UI" w:eastAsia="Meiryo UI"/>
        </w:rPr>
        <w:t>本館</w:t>
      </w:r>
      <w:r>
        <w:rPr>
          <w:rFonts w:ascii="Meiryo UI" w:hAnsi="Meiryo UI" w:eastAsia="Meiryo UI"/>
        </w:rPr>
        <w:t>2階の4つの展示室は特別展示に使用され</w:t>
      </w:r>
      <w:r>
        <w:rPr>
          <w:rFonts w:ascii="Meiryo UI" w:hAnsi="Meiryo UI" w:eastAsia="Meiryo UI"/>
        </w:rPr>
        <w:t>る</w:t>
      </w:r>
      <w:r>
        <w:rPr>
          <w:rFonts w:ascii="Meiryo UI" w:hAnsi="Meiryo UI" w:eastAsia="Meiryo UI"/>
        </w:rPr>
        <w:t>。</w:t>
      </w:r>
    </w:p>
    <w:p>
      <w:pPr/>
      <w:r>
        <w:rPr>
          <w:rFonts w:ascii="Meiryo UI" w:hAnsi="Meiryo UI" w:eastAsia="Meiryo UI"/>
        </w:rPr>
        <w:t>陶芸館は、萩焼を中心とした</w:t>
      </w:r>
      <w:r>
        <w:rPr>
          <w:rFonts w:ascii="Meiryo UI" w:hAnsi="Meiryo UI" w:eastAsia="Meiryo UI"/>
        </w:rPr>
        <w:t>”</w:t>
      </w:r>
      <w:r>
        <w:rPr>
          <w:rFonts w:ascii="Meiryo UI" w:hAnsi="Meiryo UI" w:eastAsia="Meiryo UI"/>
        </w:rPr>
        <w:t>やきもの</w:t>
      </w:r>
      <w:r>
        <w:rPr>
          <w:rFonts w:ascii="Meiryo UI" w:hAnsi="Meiryo UI" w:eastAsia="Meiryo UI"/>
        </w:rPr>
        <w:t>”</w:t>
      </w:r>
      <w:r>
        <w:rPr>
          <w:rFonts w:ascii="Meiryo UI" w:hAnsi="Meiryo UI" w:eastAsia="Meiryo UI"/>
        </w:rPr>
        <w:t>や</w:t>
      </w:r>
      <w:r>
        <w:rPr>
          <w:rFonts w:ascii="Meiryo UI" w:hAnsi="Meiryo UI" w:eastAsia="Meiryo UI"/>
        </w:rPr>
        <w:t>”</w:t>
      </w:r>
      <w:r>
        <w:rPr>
          <w:rFonts w:ascii="Meiryo UI" w:hAnsi="Meiryo UI" w:eastAsia="Meiryo UI"/>
        </w:rPr>
        <w:t>工芸作品</w:t>
      </w:r>
      <w:r>
        <w:rPr>
          <w:rFonts w:ascii="Meiryo UI" w:hAnsi="Meiryo UI" w:eastAsia="Meiryo UI"/>
        </w:rPr>
        <w:t>”</w:t>
      </w:r>
      <w:r>
        <w:rPr>
          <w:rFonts w:ascii="Meiryo UI" w:hAnsi="Meiryo UI" w:eastAsia="Meiryo UI"/>
        </w:rPr>
        <w:t>に焦点を当てたものである。 1階では訪問者は、萩焼の製造過程についての短いビデオを見ることができる。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