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和三盆型抜き体験</w:t>
      </w:r>
    </w:p>
    <w:p>
      <w:pPr/>
    </w:p>
    <w:p>
      <w:pPr/>
      <w:r>
        <w:rPr>
          <w:rFonts w:ascii="Garamond" w:hAnsi="Garamond"/>
        </w:rPr>
        <w:t>上品な甘さと、口どけの良さを兼ね具えた、小さくて愛らしい砂糖菓子。香川県や徳島県など、主に四国の東部で生産され、</w:t>
      </w:r>
      <w:r>
        <w:rPr>
          <w:rFonts w:ascii="Garamond" w:hAnsi="Garamond"/>
        </w:rPr>
        <w:t>200</w:t>
      </w:r>
      <w:r>
        <w:rPr>
          <w:rFonts w:ascii="Garamond" w:hAnsi="Garamond"/>
        </w:rPr>
        <w:t>年以上の歴史を持つ。サトウキビを原料とし、精製濾過して結晶にした糖を、適量の水で練り上げ数度研ぎ、きめ細かい粒子にしたもの。盆の上で三回研ぐため、和三盆と呼ばれる。砂糖としては高価で、昔はその精製法は秘伝とされていた。</w:t>
      </w:r>
    </w:p>
    <w:p>
      <w:pPr/>
      <w:r>
        <w:rPr>
          <w:rFonts w:ascii="Garamond" w:hAnsi="Garamond"/>
        </w:rPr>
        <w:t>和三盆型抜き体験では、その貴重な砂糖・和三盆を木型に詰め、可愛いお干菓子にするまでを実際に体験できる。お干菓子作りの上で重要なのは木型で、四国で唯一の木型職人、伝統工芸士・市原吉博氏によるものが有名です。精巧な木型ときめ細のかい和三盆によって、花鳥風月といった日本の四季を繊細に表した、食べられる芸術品ともいえるお干菓子が完成する。</w:t>
      </w:r>
    </w:p>
    <w:p>
      <w:pPr/>
      <w:r>
        <w:rPr>
          <w:rFonts w:ascii="Garamond" w:hAnsi="Garamond"/>
        </w:rPr>
        <w:t>誰にでも簡単に出来、出来上がった後はお抹茶と一緒に味わえる。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