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こんぴら温泉郷</w:t>
      </w:r>
    </w:p>
    <w:p>
      <w:pPr/>
    </w:p>
    <w:p>
      <w:pPr/>
      <w:r>
        <w:rPr>
          <w:rFonts w:ascii="Garamond" w:hAnsi="Garamond"/>
        </w:rPr>
        <w:t>この辺り一帯は江戸時代から参拝客で賑わう宿場町。ここでホテル経営をしていた近兼孝林が</w:t>
      </w:r>
      <w:r>
        <w:rPr>
          <w:rFonts w:ascii="Garamond" w:hAnsi="Garamond"/>
        </w:rPr>
        <w:t>1997</w:t>
      </w:r>
      <w:r>
        <w:rPr>
          <w:rFonts w:ascii="Garamond" w:hAnsi="Garamond"/>
        </w:rPr>
        <w:t>年に源泉を掘り当て、近隣の宿泊施設に提供したことから温泉街が形成される。現在「こんぴら温泉郷」は、金倉川河畔から金刀比羅宮参道周辺の</w:t>
      </w:r>
      <w:r>
        <w:rPr>
          <w:rFonts w:ascii="Garamond" w:hAnsi="Garamond"/>
        </w:rPr>
        <w:t>16</w:t>
      </w:r>
      <w:r>
        <w:rPr>
          <w:rFonts w:ascii="Garamond" w:hAnsi="Garamond"/>
        </w:rPr>
        <w:t>の施設からなる。泉質は、ナトリウム・カルシウム</w:t>
      </w:r>
      <w:r>
        <w:rPr>
          <w:rFonts w:ascii="Times New Roman" w:hAnsi="Times New Roman"/>
        </w:rPr>
        <w:t>₋</w:t>
      </w:r>
      <w:r>
        <w:rPr>
          <w:rFonts w:ascii="Garamond" w:hAnsi="Garamond"/>
        </w:rPr>
        <w:t>塩化物温泉、含食塩重炭酸土類泉、単純寂放射能冷鉱泉と、施設によって異なり、神経痛や痛風など効能もさまざまなので、ぜひあなたにあった温泉を選んでお湯を楽しんでもらいたい。年に一度「こんぴら温泉郷まつり」も開催さ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