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別世界のような景色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嵯峨ノ島は福江島の西に位置する小さな島です。総面積わずか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平方</w:t>
      </w:r>
      <w:r>
        <w:rPr>
          <w:rFonts w:ascii="Meiryo UI" w:hAnsi="Meiryo UI" w:eastAsia="Meiryo UI"/>
        </w:rPr>
        <w:t>km</w:t>
      </w:r>
      <w:r>
        <w:rPr>
          <w:rFonts w:ascii="Meiryo UI" w:hAnsi="Meiryo UI" w:eastAsia="Meiryo UI"/>
        </w:rPr>
        <w:t>の島ですが、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つの火山砕屑丘が海辺に形成されました。火口の大部分は激しい波風による長年の侵食を受け、成長が妨げられています（高い方の砕屑丘でもわずか標高</w:t>
      </w:r>
      <w:r>
        <w:rPr>
          <w:rFonts w:ascii="Meiryo UI" w:hAnsi="Meiryo UI" w:eastAsia="Meiryo UI"/>
        </w:rPr>
        <w:t>150m</w:t>
      </w:r>
      <w:r>
        <w:rPr>
          <w:rFonts w:ascii="Meiryo UI" w:hAnsi="Meiryo UI" w:eastAsia="Meiryo UI"/>
        </w:rPr>
        <w:t>です）。ゴツゴツした海食崖は人気スポットとなっており、島南西部の海岸沿い、女岳付近にある展望台からはその絶景を望むことができます。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千枚の畳</w:t>
      </w:r>
    </w:p>
    <w:p>
      <w:pPr>
        <w:jc w:val="left"/>
      </w:pPr>
      <w:r>
        <w:rPr>
          <w:rFonts w:ascii="Meiryo UI" w:hAnsi="Meiryo UI" w:eastAsia="Meiryo UI"/>
        </w:rPr>
        <w:t>島で一番人気の見所は、千畳敷と呼ばれるエリアです。主要な船着き場から徒歩</w:t>
      </w:r>
      <w:r>
        <w:rPr>
          <w:rFonts w:ascii="Meiryo UI" w:hAnsi="Meiryo UI" w:eastAsia="Meiryo UI"/>
        </w:rPr>
        <w:t>30</w:t>
      </w:r>
      <w:r>
        <w:rPr>
          <w:rFonts w:ascii="Meiryo UI" w:hAnsi="Meiryo UI" w:eastAsia="Meiryo UI"/>
        </w:rPr>
        <w:t>分以内の海岸沿いに、黒い凝灰岩が広がる、開けた空間があります。凝灰岩の主な成分は、火山が噴出した灰や砂、小石が圧縮されたものです。片側には波が打ち寄せ、もう片側には堆積岩が綺麗な層を成す岩壁が広がっています。</w:t>
      </w:r>
    </w:p>
    <w:p>
      <w:pPr>
        <w:jc w:val="left"/>
      </w:pPr>
      <w:r>
        <w:rPr>
          <w:rFonts w:ascii="Meiryo UI" w:hAnsi="Meiryo UI" w:eastAsia="Meiryo UI"/>
        </w:rPr>
        <w:t>日本語で「千枚の畳」を意味する千畳敷という名前の通り、ここでは暗く無機質な岩肌を、気軽に歩くことができます。しかし、一番目を引くのは岩壁です。岩の層が年輪のような模様をしており、一目でそれと分かり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海岸沿いの洞窟</w:t>
      </w:r>
    </w:p>
    <w:p>
      <w:pPr>
        <w:jc w:val="left"/>
      </w:pPr>
      <w:r>
        <w:rPr>
          <w:rFonts w:ascii="Meiryo UI" w:hAnsi="Meiryo UI" w:eastAsia="Meiryo UI"/>
        </w:rPr>
        <w:t>凹凸が織り成す別世界のような景色は、波風の影響によるものです。平たい岩肌を歩くことができる一方で、小さな谷のようにも見える深い亀裂が走っていたり、打ち寄せる波が侵入する洞窟が空いています。</w:t>
      </w:r>
    </w:p>
    <w:p>
      <w:pPr/>
      <w:r>
        <w:rPr>
          <w:rFonts w:ascii="Meiryo UI" w:hAnsi="Meiryo UI" w:eastAsia="Meiryo UI"/>
        </w:rPr>
        <w:t>息を呑む珍しい景色だけでも、嵯峨島を訪れる価値は十分ありです。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