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くじゅう連山</w:t>
      </w:r>
    </w:p>
    <w:p>
      <w:pPr/>
      <w:r>
        <w:rPr>
          <w:rFonts w:ascii="Meiryo UI" w:hAnsi="Meiryo UI" w:eastAsia="Meiryo UI"/>
        </w:rPr>
        <w:t>沢水草原の保全</w:t>
      </w:r>
    </w:p>
    <w:p>
      <w:pPr/>
    </w:p>
    <w:p>
      <w:pPr/>
      <w:r>
        <w:rPr>
          <w:rFonts w:ascii="Meiryo UI" w:hAnsi="Meiryo UI" w:eastAsia="Meiryo UI"/>
        </w:rPr>
        <w:t>くじゅう連山は東西</w:t>
      </w:r>
      <w:r>
        <w:rPr>
          <w:rFonts w:ascii="Meiryo UI" w:hAnsi="Meiryo UI" w:eastAsia="Meiryo UI"/>
        </w:rPr>
        <w:t>15km以上広がる5つの火山群のことを指します。山地の麓には、草原や広大な自然の湧き地が特徴的な久住高原が広がっており、その中に沢水というエリアがあります。草原にはキャンプ場があり、その地域では豊かな自然を楽しむことができます。</w:t>
      </w:r>
    </w:p>
    <w:p>
      <w:pPr/>
    </w:p>
    <w:p>
      <w:pPr/>
      <w:r>
        <w:rPr>
          <w:rFonts w:ascii="Meiryo UI" w:hAnsi="Meiryo UI" w:eastAsia="Meiryo UI"/>
        </w:rPr>
        <w:t>沢水キャンプ場の魅力は、湧き出る豊かな水と、涼しい森、それに目の前に広がる草原です。この草原は、野焼きという手法で、新しい草がよく生えるように、枯れ草を焼くことで維持されています。久住高原の野焼きは、早春、地元の牧場の人々によって行われます。また、野焼きする必要のない地域に火災が広がるのを防ぐために、野焼きする場所の周囲に草の刈り込みを行います。広い草原を維持することは、牧場の人々にとって大切で、とても大変な仕事で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