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素晴らしい景色とともに丘を歩く</w:t>
      </w:r>
    </w:p>
    <w:p>
      <w:pPr/>
      <w:r>
        <w:rPr>
          <w:rFonts w:ascii="Meiryo UI" w:hAnsi="Meiryo UI" w:eastAsia="Meiryo UI"/>
        </w:rPr>
        <w:t>照山園地遊歩道は、渡嘉敷の南西にある渡嘉志久ビーチと阿波連ビーチの大体中間地点の分水嶺沿いに続いています。春季には、ケラマツツジが咲き誇り、ヤマモモが実をつけます。歩道は整備されていますが、地形には山が多いので、運動ができるよう準備しておいてください。丘の頂上には、木製の階段を数段上るとたどり着ける展望台があります。ここでは阿波連ビーチや渡嘉志久ビーチ、座間味周辺の諸島を眼下に望める絶景が見られます。夕日を楽しむには良い場所で、冬季にはクジラを見る良いスポットでも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