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空から見た景色</w:t>
      </w:r>
    </w:p>
    <w:p>
      <w:pPr/>
      <w:r>
        <w:rPr>
          <w:rFonts w:ascii="Meiryo UI" w:hAnsi="Meiryo UI" w:eastAsia="Meiryo UI"/>
        </w:rPr>
        <w:t>赤い屋根瓦をもつ慶良間空港は、沖縄の伝統的な建築要素を考慮に入れて作られています。1990年代半ばのピーク時には19,000人の利用者がいましたが、この空港が定期便よりもチャーター便や民間航空機だけを収容するようになったため、毎年の乗客数は現在ではおよそ200～300人程度に減りました。</w:t>
      </w:r>
    </w:p>
    <w:p>
      <w:pPr/>
    </w:p>
    <w:p>
      <w:pPr/>
      <w:r>
        <w:rPr>
          <w:rFonts w:ascii="Meiryo UI" w:hAnsi="Meiryo UI" w:eastAsia="Meiryo UI"/>
        </w:rPr>
        <w:t>空港の正面には、右手側にゲートがある芝生の一帯が広がっています。ここを通り抜けて外地展望台まで丘を登りましょう。空港と周囲に広がるリュウキュウマツの森林地帯の上には、心地よい景色が広がっています。北部には、慶留間小学校（絵になる風景から、映画のロケ地にもなりました）と阿嘉港が見えます。運が良ければ、ケラマジカに間近で遭遇できるかもしれません。（シカが集落に入らないように、出入りの際はゲートを閉めてください。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