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サンゴ、コーヒー、そしておしゃべり</w:t>
      </w:r>
    </w:p>
    <w:p>
      <w:pPr/>
      <w:r>
        <w:rPr>
          <w:rFonts w:ascii="Meiryo UI" w:hAnsi="Meiryo UI" w:eastAsia="Meiryo UI"/>
        </w:rPr>
        <w:t>石壁と赤い屋根瓦で作られた伝統的な沖縄の建築様式で建てられたさんごゆんたく館ビジターセンターは、阿嘉港にあります。ここは、阿嘉島に着いた後、休憩し慶良間諸島を知るには最高の場所です。地図を手に取り、スタッフからこれからすべきことと、どこへ行くべきかについてヒントをもらい、プランを立てる間、コーヒーを楽しみましょう。慶良間諸島を特別な島にしているサンゴ礁について学ぶこともできます。サンゴに関するビデオや壁にかかったパネルもあります。サンゴは動物なのか植物なのか？サンゴ礁はどうやって形成されるのか？どうしてここのビーチはこんなに白く、海はこんなにも青いのか？サンゴ礁が直面している自然の驚異の一種は何か？この地の人々の日常生活に、サンゴはどのような役割を果たしているのか？Sango（サンゴ）は日本語で珊瑚を意味し、yuntaku（ゆんたく）は沖縄の方言でおしゃべりを意味します。コーヒーを飲んだりおしゃべりしたり、サンゴとケラマブルーについて知識を高めたりするために、さんごゆんたく館に行きましょう。</w:t>
      </w:r>
    </w:p>
    <w:p>
      <w:pPr/>
    </w:p>
    <w:p>
      <w:pPr/>
      <w:r>
        <w:rPr>
          <w:rFonts w:ascii="Meiryo UI" w:hAnsi="Meiryo UI" w:eastAsia="Meiryo UI"/>
        </w:rPr>
        <w:t>営業時間：9:00～17:00（夏季）；9:00～16:00（冬季）</w:t>
      </w:r>
    </w:p>
    <w:p>
      <w:pPr/>
      <w:r>
        <w:rPr>
          <w:rFonts w:ascii="Meiryo UI" w:hAnsi="Meiryo UI" w:eastAsia="Meiryo UI"/>
        </w:rPr>
        <w:t>Wi-Fi：ご利用できます</w:t>
      </w:r>
    </w:p>
    <w:p>
      <w:pPr/>
      <w:r>
        <w:rPr>
          <w:rFonts w:ascii="Meiryo UI" w:hAnsi="Meiryo UI" w:eastAsia="Meiryo UI"/>
        </w:rPr>
        <w:t>電話：098-987-3535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