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断崖を上に、眼下にウミガメの卵</w:t>
      </w:r>
    </w:p>
    <w:p>
      <w:pPr/>
      <w:r>
        <w:rPr>
          <w:rFonts w:ascii="Meiryo UI" w:hAnsi="Meiryo UI" w:eastAsia="Meiryo UI"/>
        </w:rPr>
        <w:t>座間味島北部にある壮大な崖の上の展望所は、阿佐集落から歩いて約10分のところにあります。展望台の片側にはビーチがあり、ここにはウミガメが卵を産み付けに上陸します。もう片方の側には、荒々しい崖が海に向かって真っすぐ突き抜けてい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