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 xml:space="preserve">野生のヤギの島  </w:t>
      </w:r>
    </w:p>
    <w:p>
      <w:pPr/>
      <w:r>
        <w:rPr>
          <w:rFonts w:ascii="Meiryo UI" w:hAnsi="Meiryo UI" w:eastAsia="Meiryo UI"/>
        </w:rPr>
        <w:t>安慶名敷は小さい無人島で、座間味と阿嘉の間に位置します。ここまではカヤックやSUPなどのツアーで行くか、島渡しの船に乗って行くことができます。島の西の浅い海面は、チョウチョウウオなどのあらゆるカラフルな熱帯魚を見るには最高の場所です。島自体では、野生のヤギに偶然出会えるかもしれませんし、ひょっとすると愛するマリリンに会いに泳いで渡っているとき、よくここで休憩していた犬、シロのおもかげに会えるかもしれません。安慶名敷は家族連れにもお勧めですが、島では時間によって水の流れがとても速くなるので島渡しの船の船長か詳しい地元の方にアドバイスを受けて下さい。</w:t>
      </w:r>
    </w:p>
    <w:p>
      <w:pPr/>
    </w:p>
    <w:p>
      <w:pPr/>
      <w:r>
        <w:rPr>
          <w:rFonts w:ascii="Meiryo UI" w:hAnsi="Meiryo UI" w:eastAsia="Meiryo UI"/>
        </w:rPr>
        <w:t>安慶名敷では、ライフガードやトイレ設備はありません。遊泳時はライフジャケット着用してくただき、携帯トイレを持参ください。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