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2FC6C4" w14:textId="77777777" w:rsidR="000713B5" w:rsidRDefault="000713B5" w:rsidP="000713B5">
      <w:pPr>
        <w:spacing w:line="0" w:lineRule="atLeast"/>
        <w:rPr>
          <w:rFonts w:ascii="Times New Roman" w:hAnsi="Times New Roman" w:cs="Times New Roman"/>
          <w:color w:val="000000" w:themeColor="text1"/>
          <w:sz w:val="24"/>
          <w:szCs w:val="24"/>
        </w:rPr>
      </w:pPr>
      <w:bookmarkStart w:id="0" w:name="_GoBack"/>
      <w:bookmarkEnd w:id="0"/>
      <w:r>
        <w:rPr>
          <w:rFonts w:ascii="Times New Roman" w:hAnsi="Times New Roman" w:cs="Times New Roman" w:hint="eastAsia"/>
          <w:color w:val="000000" w:themeColor="text1"/>
          <w:sz w:val="24"/>
          <w:szCs w:val="24"/>
        </w:rPr>
        <w:t>橋材</w:t>
      </w:r>
    </w:p>
    <w:p w14:paraId="0FE9289E" w14:textId="77777777" w:rsidR="000713B5" w:rsidRDefault="000713B5" w:rsidP="000713B5">
      <w:pPr>
        <w:spacing w:line="0" w:lineRule="atLeas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これら</w:t>
      </w:r>
      <w:r>
        <w:rPr>
          <w:rFonts w:ascii="Times New Roman" w:hAnsi="Times New Roman" w:cs="Times New Roman"/>
          <w:color w:val="000000" w:themeColor="text1"/>
          <w:sz w:val="24"/>
          <w:szCs w:val="24"/>
        </w:rPr>
        <w:t>2</w:t>
      </w:r>
      <w:r>
        <w:rPr>
          <w:rFonts w:ascii="Times New Roman" w:hAnsi="Times New Roman" w:cs="Times New Roman" w:hint="eastAsia"/>
          <w:color w:val="000000" w:themeColor="text1"/>
          <w:sz w:val="24"/>
          <w:szCs w:val="24"/>
        </w:rPr>
        <w:t>本の栗の木の橋材は</w:t>
      </w:r>
      <w:r>
        <w:rPr>
          <w:rFonts w:ascii="Times New Roman" w:hAnsi="Times New Roman" w:cs="Times New Roman"/>
          <w:color w:val="000000" w:themeColor="text1"/>
          <w:sz w:val="24"/>
          <w:szCs w:val="24"/>
        </w:rPr>
        <w:t>12</w:t>
      </w:r>
      <w:r>
        <w:rPr>
          <w:rFonts w:ascii="Times New Roman" w:hAnsi="Times New Roman" w:cs="Times New Roman" w:hint="eastAsia"/>
          <w:color w:val="000000" w:themeColor="text1"/>
          <w:sz w:val="24"/>
          <w:szCs w:val="24"/>
        </w:rPr>
        <w:t>世紀のもので、内堀にかかる橋のための支え構造の一部を成していると考えられています。</w:t>
      </w:r>
      <w:r>
        <w:rPr>
          <w:rFonts w:ascii="Times New Roman" w:hAnsi="Times New Roman" w:cs="Times New Roman"/>
          <w:color w:val="000000" w:themeColor="text1"/>
          <w:sz w:val="24"/>
          <w:szCs w:val="24"/>
        </w:rPr>
        <w:t xml:space="preserve"> </w:t>
      </w:r>
      <w:r>
        <w:rPr>
          <w:rFonts w:ascii="Times New Roman" w:hAnsi="Times New Roman" w:cs="Times New Roman" w:hint="eastAsia"/>
          <w:color w:val="000000" w:themeColor="text1"/>
          <w:sz w:val="24"/>
          <w:szCs w:val="24"/>
        </w:rPr>
        <w:t>橋は幅約</w:t>
      </w:r>
      <w:r>
        <w:rPr>
          <w:rFonts w:ascii="Times New Roman" w:hAnsi="Times New Roman" w:cs="Times New Roman"/>
          <w:color w:val="000000" w:themeColor="text1"/>
          <w:sz w:val="24"/>
          <w:szCs w:val="24"/>
        </w:rPr>
        <w:t>9</w:t>
      </w:r>
      <w:r>
        <w:rPr>
          <w:rFonts w:ascii="Times New Roman" w:hAnsi="Times New Roman" w:cs="Times New Roman" w:hint="eastAsia"/>
          <w:color w:val="000000" w:themeColor="text1"/>
          <w:sz w:val="24"/>
          <w:szCs w:val="24"/>
        </w:rPr>
        <w:t>から</w:t>
      </w:r>
      <w:r>
        <w:rPr>
          <w:rFonts w:ascii="Times New Roman" w:hAnsi="Times New Roman" w:cs="Times New Roman"/>
          <w:color w:val="000000" w:themeColor="text1"/>
          <w:sz w:val="24"/>
          <w:szCs w:val="24"/>
        </w:rPr>
        <w:t>12</w:t>
      </w:r>
      <w:r>
        <w:rPr>
          <w:rFonts w:ascii="Times New Roman" w:hAnsi="Times New Roman" w:cs="Times New Roman" w:hint="eastAsia"/>
          <w:color w:val="000000" w:themeColor="text1"/>
          <w:sz w:val="24"/>
          <w:szCs w:val="24"/>
        </w:rPr>
        <w:t>メートル、深さ約</w:t>
      </w:r>
      <w:r>
        <w:rPr>
          <w:rFonts w:ascii="Times New Roman" w:hAnsi="Times New Roman" w:cs="Times New Roman"/>
          <w:color w:val="000000" w:themeColor="text1"/>
          <w:sz w:val="24"/>
          <w:szCs w:val="24"/>
        </w:rPr>
        <w:t>2.5</w:t>
      </w:r>
      <w:r>
        <w:rPr>
          <w:rFonts w:ascii="Times New Roman" w:hAnsi="Times New Roman" w:cs="Times New Roman" w:hint="eastAsia"/>
          <w:color w:val="000000" w:themeColor="text1"/>
          <w:sz w:val="24"/>
          <w:szCs w:val="24"/>
        </w:rPr>
        <w:t>メートルの内宮堀にかかっていました。</w:t>
      </w:r>
      <w:r>
        <w:rPr>
          <w:rFonts w:ascii="Times New Roman" w:hAnsi="Times New Roman" w:cs="Times New Roman"/>
          <w:color w:val="000000" w:themeColor="text1"/>
          <w:sz w:val="24"/>
          <w:szCs w:val="24"/>
        </w:rPr>
        <w:t xml:space="preserve"> </w:t>
      </w:r>
      <w:r>
        <w:rPr>
          <w:rFonts w:ascii="Times New Roman" w:hAnsi="Times New Roman" w:cs="Times New Roman" w:hint="eastAsia"/>
          <w:color w:val="000000" w:themeColor="text1"/>
          <w:sz w:val="24"/>
          <w:szCs w:val="24"/>
        </w:rPr>
        <w:t>この橋材は、研究者が</w:t>
      </w:r>
      <w:r>
        <w:rPr>
          <w:rFonts w:ascii="Times New Roman" w:hAnsi="Times New Roman" w:cs="Times New Roman"/>
          <w:color w:val="000000" w:themeColor="text1"/>
          <w:sz w:val="24"/>
          <w:szCs w:val="24"/>
        </w:rPr>
        <w:t>12</w:t>
      </w:r>
      <w:r>
        <w:rPr>
          <w:rFonts w:ascii="Times New Roman" w:hAnsi="Times New Roman" w:cs="Times New Roman" w:hint="eastAsia"/>
          <w:color w:val="000000" w:themeColor="text1"/>
          <w:sz w:val="24"/>
          <w:szCs w:val="24"/>
        </w:rPr>
        <w:t>世紀平泉の行政の中心地だったと考える柳之御所遺跡で発掘されました。</w:t>
      </w:r>
      <w:r>
        <w:rPr>
          <w:rFonts w:ascii="Times New Roman" w:hAnsi="Times New Roman" w:cs="Times New Roman"/>
          <w:color w:val="000000" w:themeColor="text1"/>
          <w:sz w:val="24"/>
          <w:szCs w:val="24"/>
        </w:rPr>
        <w:t>12</w:t>
      </w:r>
      <w:r>
        <w:rPr>
          <w:rFonts w:ascii="Times New Roman" w:hAnsi="Times New Roman" w:cs="Times New Roman" w:hint="eastAsia"/>
          <w:color w:val="000000" w:themeColor="text1"/>
          <w:sz w:val="24"/>
          <w:szCs w:val="24"/>
        </w:rPr>
        <w:t>世紀における橋建設の希少な例であり当時の建築技術について私たちに教えてくれます。</w:t>
      </w:r>
    </w:p>
    <w:p w14:paraId="1EF5E3C6" w14:textId="77777777" w:rsidR="00ED6807" w:rsidRPr="000713B5" w:rsidRDefault="00ED6807" w:rsidP="000713B5"/>
    <w:sectPr w:rsidR="00ED6807" w:rsidRPr="000713B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DCD87" w14:textId="77777777" w:rsidR="005C6CE4" w:rsidRDefault="005C6CE4" w:rsidP="002A6075">
      <w:r>
        <w:separator/>
      </w:r>
    </w:p>
  </w:endnote>
  <w:endnote w:type="continuationSeparator" w:id="0">
    <w:p w14:paraId="5CAF517E" w14:textId="77777777" w:rsidR="005C6CE4" w:rsidRDefault="005C6CE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737F6" w14:textId="77777777" w:rsidR="005C6CE4" w:rsidRDefault="005C6CE4" w:rsidP="002A6075">
      <w:r>
        <w:separator/>
      </w:r>
    </w:p>
  </w:footnote>
  <w:footnote w:type="continuationSeparator" w:id="0">
    <w:p w14:paraId="2535A0A8" w14:textId="77777777" w:rsidR="005C6CE4" w:rsidRDefault="005C6CE4"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E74D56"/>
    <w:multiLevelType w:val="hybridMultilevel"/>
    <w:tmpl w:val="6016AF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713B5"/>
    <w:rsid w:val="00087E06"/>
    <w:rsid w:val="000B5F4B"/>
    <w:rsid w:val="000D1090"/>
    <w:rsid w:val="00135532"/>
    <w:rsid w:val="00164553"/>
    <w:rsid w:val="001C6BCC"/>
    <w:rsid w:val="001E537B"/>
    <w:rsid w:val="002157DD"/>
    <w:rsid w:val="0023046F"/>
    <w:rsid w:val="002544D1"/>
    <w:rsid w:val="0026289E"/>
    <w:rsid w:val="00267B06"/>
    <w:rsid w:val="002743A4"/>
    <w:rsid w:val="002773BC"/>
    <w:rsid w:val="0028324B"/>
    <w:rsid w:val="002A4ED8"/>
    <w:rsid w:val="002A6075"/>
    <w:rsid w:val="002C4729"/>
    <w:rsid w:val="003101B3"/>
    <w:rsid w:val="00330CEB"/>
    <w:rsid w:val="003453CA"/>
    <w:rsid w:val="003824F4"/>
    <w:rsid w:val="00382C5F"/>
    <w:rsid w:val="003855B2"/>
    <w:rsid w:val="0038618D"/>
    <w:rsid w:val="00395717"/>
    <w:rsid w:val="003B5484"/>
    <w:rsid w:val="003B648F"/>
    <w:rsid w:val="003B7E88"/>
    <w:rsid w:val="003F0F50"/>
    <w:rsid w:val="0041082C"/>
    <w:rsid w:val="00410F6C"/>
    <w:rsid w:val="004638C5"/>
    <w:rsid w:val="00474B35"/>
    <w:rsid w:val="004B2555"/>
    <w:rsid w:val="004B2AFB"/>
    <w:rsid w:val="004B6634"/>
    <w:rsid w:val="004C157E"/>
    <w:rsid w:val="004D2762"/>
    <w:rsid w:val="005274A5"/>
    <w:rsid w:val="00542A92"/>
    <w:rsid w:val="0055235A"/>
    <w:rsid w:val="005B05C2"/>
    <w:rsid w:val="005B2167"/>
    <w:rsid w:val="005C6CE4"/>
    <w:rsid w:val="00606451"/>
    <w:rsid w:val="00610462"/>
    <w:rsid w:val="00615116"/>
    <w:rsid w:val="0061687A"/>
    <w:rsid w:val="00641404"/>
    <w:rsid w:val="00644896"/>
    <w:rsid w:val="006A2C1C"/>
    <w:rsid w:val="006A5FF4"/>
    <w:rsid w:val="006B4621"/>
    <w:rsid w:val="006B4F99"/>
    <w:rsid w:val="006C52B1"/>
    <w:rsid w:val="006D6D86"/>
    <w:rsid w:val="006E6A72"/>
    <w:rsid w:val="006F2D4E"/>
    <w:rsid w:val="00716281"/>
    <w:rsid w:val="00721860"/>
    <w:rsid w:val="007238F9"/>
    <w:rsid w:val="00727F9F"/>
    <w:rsid w:val="00740223"/>
    <w:rsid w:val="00785420"/>
    <w:rsid w:val="007A415D"/>
    <w:rsid w:val="007C2A1D"/>
    <w:rsid w:val="007F3050"/>
    <w:rsid w:val="00804AD8"/>
    <w:rsid w:val="00814251"/>
    <w:rsid w:val="00824BF6"/>
    <w:rsid w:val="00841C34"/>
    <w:rsid w:val="00872080"/>
    <w:rsid w:val="0088645F"/>
    <w:rsid w:val="008B3D7C"/>
    <w:rsid w:val="008D2586"/>
    <w:rsid w:val="008E2210"/>
    <w:rsid w:val="008F5A82"/>
    <w:rsid w:val="00913A28"/>
    <w:rsid w:val="00916EEA"/>
    <w:rsid w:val="00921AED"/>
    <w:rsid w:val="009311E8"/>
    <w:rsid w:val="00942DC3"/>
    <w:rsid w:val="00945839"/>
    <w:rsid w:val="00947F98"/>
    <w:rsid w:val="00991F31"/>
    <w:rsid w:val="0099740B"/>
    <w:rsid w:val="009B4E2A"/>
    <w:rsid w:val="009F2DDB"/>
    <w:rsid w:val="009F3DBE"/>
    <w:rsid w:val="00A31DA7"/>
    <w:rsid w:val="00A42F40"/>
    <w:rsid w:val="00AA314B"/>
    <w:rsid w:val="00AB538C"/>
    <w:rsid w:val="00B37370"/>
    <w:rsid w:val="00B4160C"/>
    <w:rsid w:val="00B534EF"/>
    <w:rsid w:val="00B80C01"/>
    <w:rsid w:val="00BB1014"/>
    <w:rsid w:val="00BC07F6"/>
    <w:rsid w:val="00BC0E3B"/>
    <w:rsid w:val="00BD6DFD"/>
    <w:rsid w:val="00C07938"/>
    <w:rsid w:val="00C93285"/>
    <w:rsid w:val="00CC18C3"/>
    <w:rsid w:val="00CC6ADE"/>
    <w:rsid w:val="00CC7CAA"/>
    <w:rsid w:val="00CE4272"/>
    <w:rsid w:val="00CF1756"/>
    <w:rsid w:val="00CF4734"/>
    <w:rsid w:val="00D11C04"/>
    <w:rsid w:val="00D24697"/>
    <w:rsid w:val="00DD7C43"/>
    <w:rsid w:val="00DF1329"/>
    <w:rsid w:val="00E11AB5"/>
    <w:rsid w:val="00E131BC"/>
    <w:rsid w:val="00E147C2"/>
    <w:rsid w:val="00E14B94"/>
    <w:rsid w:val="00E2388F"/>
    <w:rsid w:val="00E369B0"/>
    <w:rsid w:val="00E51C0B"/>
    <w:rsid w:val="00EB694C"/>
    <w:rsid w:val="00EC5CD8"/>
    <w:rsid w:val="00ED6807"/>
    <w:rsid w:val="00EF3000"/>
    <w:rsid w:val="00F13B9F"/>
    <w:rsid w:val="00F1577C"/>
    <w:rsid w:val="00F432DF"/>
    <w:rsid w:val="00F574DE"/>
    <w:rsid w:val="00F6239F"/>
    <w:rsid w:val="00F7567A"/>
    <w:rsid w:val="00F87954"/>
    <w:rsid w:val="00FB4A92"/>
    <w:rsid w:val="00FB69B2"/>
    <w:rsid w:val="00FC1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BA20B76"/>
  <w15:docId w15:val="{915048A2-980F-4241-BCE4-77653D20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74B35"/>
    <w:pPr>
      <w:ind w:leftChars="400" w:left="840"/>
    </w:pPr>
  </w:style>
  <w:style w:type="character" w:styleId="ab">
    <w:name w:val="annotation reference"/>
    <w:basedOn w:val="a0"/>
    <w:uiPriority w:val="99"/>
    <w:semiHidden/>
    <w:unhideWhenUsed/>
    <w:rsid w:val="006B4621"/>
    <w:rPr>
      <w:sz w:val="18"/>
      <w:szCs w:val="18"/>
    </w:rPr>
  </w:style>
  <w:style w:type="paragraph" w:styleId="ac">
    <w:name w:val="annotation text"/>
    <w:basedOn w:val="a"/>
    <w:link w:val="ad"/>
    <w:uiPriority w:val="99"/>
    <w:unhideWhenUsed/>
    <w:rsid w:val="006B4621"/>
    <w:pPr>
      <w:jc w:val="left"/>
    </w:pPr>
  </w:style>
  <w:style w:type="character" w:customStyle="1" w:styleId="ad">
    <w:name w:val="コメント文字列 (文字)"/>
    <w:basedOn w:val="a0"/>
    <w:link w:val="ac"/>
    <w:uiPriority w:val="99"/>
    <w:rsid w:val="006B4621"/>
  </w:style>
  <w:style w:type="paragraph" w:styleId="ae">
    <w:name w:val="annotation subject"/>
    <w:basedOn w:val="ac"/>
    <w:next w:val="ac"/>
    <w:link w:val="af"/>
    <w:uiPriority w:val="99"/>
    <w:semiHidden/>
    <w:unhideWhenUsed/>
    <w:rsid w:val="006B4621"/>
    <w:rPr>
      <w:b/>
      <w:bCs/>
    </w:rPr>
  </w:style>
  <w:style w:type="character" w:customStyle="1" w:styleId="af">
    <w:name w:val="コメント内容 (文字)"/>
    <w:basedOn w:val="ad"/>
    <w:link w:val="ae"/>
    <w:uiPriority w:val="99"/>
    <w:semiHidden/>
    <w:rsid w:val="006B4621"/>
    <w:rPr>
      <w:b/>
      <w:bCs/>
    </w:rPr>
  </w:style>
  <w:style w:type="paragraph" w:customStyle="1" w:styleId="bold">
    <w:name w:val="bold"/>
    <w:basedOn w:val="a"/>
    <w:rsid w:val="006A5F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Hyperlink"/>
    <w:basedOn w:val="a0"/>
    <w:uiPriority w:val="99"/>
    <w:semiHidden/>
    <w:unhideWhenUsed/>
    <w:rsid w:val="00E11A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074299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35942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55306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FEC55-3A66-403F-8F99-1497B7545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2019-10-10T06:02:00Z</cp:lastPrinted>
  <dcterms:created xsi:type="dcterms:W3CDTF">2022-10-25T07:40:00Z</dcterms:created>
  <dcterms:modified xsi:type="dcterms:W3CDTF">2022-10-25T07:40:00Z</dcterms:modified>
</cp:coreProperties>
</file>