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19377" w14:textId="77777777" w:rsidR="00420A10" w:rsidRDefault="00420A10" w:rsidP="00420A10">
      <w:pPr>
        <w:rPr>
          <w:rFonts w:ascii="Times New Roman" w:hAnsi="Times New Roman" w:cs="Times New Roman"/>
          <w:color w:val="000000" w:themeColor="text1"/>
          <w:sz w:val="24"/>
          <w:szCs w:val="24"/>
        </w:rPr>
      </w:pPr>
      <w:bookmarkStart w:id="0" w:name="_GoBack"/>
      <w:bookmarkEnd w:id="0"/>
      <w:r>
        <w:rPr>
          <w:rFonts w:ascii="Times New Roman" w:hAnsi="Times New Roman" w:cs="Times New Roman" w:hint="eastAsia"/>
          <w:color w:val="000000" w:themeColor="text1"/>
          <w:sz w:val="24"/>
          <w:szCs w:val="24"/>
        </w:rPr>
        <w:t>銅製経筒</w:t>
      </w:r>
    </w:p>
    <w:p w14:paraId="09530D4E" w14:textId="77777777" w:rsidR="00420A10" w:rsidRDefault="00420A10" w:rsidP="00420A10">
      <w:pP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複製</w:t>
      </w:r>
    </w:p>
    <w:p w14:paraId="52323157" w14:textId="77777777" w:rsidR="00420A10" w:rsidRDefault="00420A10" w:rsidP="00420A10">
      <w:pP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これは仏典を保存するための容器です。本体は</w:t>
      </w:r>
      <w:r>
        <w:rPr>
          <w:rFonts w:ascii="Times New Roman" w:hAnsi="Times New Roman" w:cs="Times New Roman"/>
          <w:color w:val="000000" w:themeColor="text1"/>
          <w:sz w:val="24"/>
          <w:szCs w:val="24"/>
        </w:rPr>
        <w:t>1930</w:t>
      </w:r>
      <w:r>
        <w:rPr>
          <w:rFonts w:ascii="Times New Roman" w:hAnsi="Times New Roman" w:cs="Times New Roman" w:hint="eastAsia"/>
          <w:color w:val="000000" w:themeColor="text1"/>
          <w:sz w:val="24"/>
          <w:szCs w:val="24"/>
        </w:rPr>
        <w:t>年代に平泉金鶏山経塚から発掘され内部容器として機能しています。研究者はこれのような仏典のための容器は時が経つに従って作られたと考えています。本体の経筒は東京国立博物館に所蔵されています。</w:t>
      </w:r>
    </w:p>
    <w:p w14:paraId="1EF5E3C6" w14:textId="77777777" w:rsidR="00ED6807" w:rsidRPr="00420A10" w:rsidRDefault="00ED6807" w:rsidP="00420A10"/>
    <w:sectPr w:rsidR="00ED6807" w:rsidRPr="00420A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20A10"/>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889014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C1DA5-9761-41D6-BDBE-11AEB71A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2022-10-25T07:40:00Z</dcterms:created>
  <dcterms:modified xsi:type="dcterms:W3CDTF">2022-10-25T07:40:00Z</dcterms:modified>
</cp:coreProperties>
</file>