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EFF6" w14:textId="77777777" w:rsidR="00823862" w:rsidRDefault="00823862" w:rsidP="00823862">
      <w:pPr>
        <w:widowControl w:val="0"/>
        <w:tabs>
          <w:tab w:val="left" w:pos="936"/>
        </w:tabs>
        <w:jc w:val="both"/>
        <w:rPr>
          <w:rFonts w:ascii="Palatino" w:eastAsia="ＭＳ 明朝" w:hAnsi="Palatino" w:cs="ＭＳ ゴシック"/>
          <w:b/>
          <w:kern w:val="2"/>
          <w:szCs w:val="21"/>
        </w:rPr>
      </w:pPr>
      <w:r>
        <w:rPr>
          <w:rFonts w:ascii="Palatino" w:eastAsia="ＭＳ 明朝" w:hAnsi="Palatino" w:cs="ＭＳ ゴシック" w:hint="eastAsia"/>
          <w:b/>
          <w:kern w:val="2"/>
          <w:szCs w:val="21"/>
        </w:rPr>
        <w:t>聖徳太子像</w:t>
      </w:r>
    </w:p>
    <w:p w14:paraId="40147D65" w14:textId="77777777" w:rsidR="00823862" w:rsidRDefault="00823862" w:rsidP="00823862">
      <w:pPr>
        <w:widowControl w:val="0"/>
        <w:spacing w:beforeLines="50" w:before="180" w:afterLines="50" w:after="180"/>
        <w:rPr>
          <w:rFonts w:ascii="Palatino" w:eastAsia="ＭＳ 明朝" w:hAnsi="Palatino" w:cs="Times New Roman"/>
          <w:kern w:val="2"/>
          <w:sz w:val="21"/>
          <w:szCs w:val="21"/>
        </w:rPr>
      </w:pPr>
      <w:r>
        <w:rPr>
          <w:rFonts w:ascii="Palatino" w:eastAsia="ＭＳ 明朝" w:hAnsi="Palatino" w:cs="Times New Roman" w:hint="eastAsia"/>
          <w:kern w:val="2"/>
          <w:sz w:val="21"/>
          <w:szCs w:val="21"/>
        </w:rPr>
        <w:t>用明天皇の長男として生まれた聖徳太子（</w:t>
      </w:r>
      <w:r>
        <w:rPr>
          <w:rFonts w:ascii="Palatino" w:eastAsia="ＭＳ 明朝" w:hAnsi="Palatino" w:cs="Times New Roman"/>
          <w:kern w:val="2"/>
          <w:sz w:val="21"/>
          <w:szCs w:val="21"/>
        </w:rPr>
        <w:t>574</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622</w:t>
      </w:r>
      <w:r>
        <w:rPr>
          <w:rFonts w:ascii="Palatino" w:eastAsia="ＭＳ 明朝" w:hAnsi="Palatino" w:cs="Times New Roman" w:hint="eastAsia"/>
          <w:kern w:val="2"/>
          <w:sz w:val="21"/>
          <w:szCs w:val="21"/>
        </w:rPr>
        <w:t>年）は、</w:t>
      </w:r>
      <w:r>
        <w:rPr>
          <w:rFonts w:ascii="Palatino" w:eastAsia="ＭＳ 明朝" w:hAnsi="Palatino" w:cs="Times New Roman"/>
          <w:kern w:val="2"/>
          <w:sz w:val="21"/>
          <w:szCs w:val="21"/>
        </w:rPr>
        <w:t>6</w:t>
      </w:r>
      <w:r>
        <w:rPr>
          <w:rFonts w:ascii="Palatino" w:eastAsia="ＭＳ 明朝" w:hAnsi="Palatino" w:cs="Times New Roman" w:hint="eastAsia"/>
          <w:kern w:val="2"/>
          <w:sz w:val="21"/>
          <w:szCs w:val="21"/>
        </w:rPr>
        <w:t>世紀半ばに中国大陸から日本に伝来した仏教の普及において中心的な役割を果たした人物である。</w:t>
      </w:r>
    </w:p>
    <w:p w14:paraId="6D1B5B0A" w14:textId="77777777" w:rsidR="00823862" w:rsidRDefault="00823862" w:rsidP="00823862">
      <w:pPr>
        <w:widowControl w:val="0"/>
        <w:spacing w:beforeLines="50" w:before="180" w:afterLines="50" w:after="180"/>
        <w:rPr>
          <w:rFonts w:ascii="Palatino" w:eastAsia="ＭＳ 明朝" w:hAnsi="Palatino" w:cs="Times New Roman"/>
          <w:bCs/>
          <w:sz w:val="21"/>
          <w:szCs w:val="21"/>
        </w:rPr>
      </w:pPr>
      <w:r>
        <w:rPr>
          <w:rFonts w:ascii="Palatino" w:eastAsia="ＭＳ 明朝" w:hAnsi="Palatino" w:cs="Times New Roman" w:hint="eastAsia"/>
          <w:bCs/>
          <w:sz w:val="21"/>
          <w:szCs w:val="21"/>
        </w:rPr>
        <w:t>宮廷風の衣服を身につけ、笏を持った姿の、高さ</w:t>
      </w:r>
      <w:r>
        <w:rPr>
          <w:rFonts w:ascii="Palatino" w:eastAsia="ＭＳ 明朝" w:hAnsi="Palatino" w:cs="Times New Roman"/>
          <w:bCs/>
          <w:sz w:val="21"/>
          <w:szCs w:val="21"/>
        </w:rPr>
        <w:t>84.2cm</w:t>
      </w:r>
      <w:r>
        <w:rPr>
          <w:rFonts w:ascii="Palatino" w:eastAsia="ＭＳ 明朝" w:hAnsi="Palatino" w:cs="Times New Roman" w:hint="eastAsia"/>
          <w:bCs/>
          <w:sz w:val="21"/>
          <w:szCs w:val="21"/>
        </w:rPr>
        <w:t>のこの聖徳太子の坐像は、</w:t>
      </w:r>
      <w:r>
        <w:rPr>
          <w:rFonts w:ascii="Palatino" w:eastAsia="ＭＳ 明朝" w:hAnsi="Palatino" w:cs="Times New Roman"/>
          <w:bCs/>
          <w:sz w:val="21"/>
          <w:szCs w:val="21"/>
        </w:rPr>
        <w:t>1121</w:t>
      </w:r>
      <w:r>
        <w:rPr>
          <w:rFonts w:ascii="Palatino" w:eastAsia="ＭＳ 明朝" w:hAnsi="Palatino" w:cs="Times New Roman" w:hint="eastAsia"/>
          <w:bCs/>
          <w:sz w:val="21"/>
          <w:szCs w:val="21"/>
        </w:rPr>
        <w:t>年に制作された。推古天皇の前で勝鬘経の講義をされた</w:t>
      </w:r>
      <w:r>
        <w:rPr>
          <w:rFonts w:ascii="Palatino" w:eastAsia="ＭＳ 明朝" w:hAnsi="Palatino" w:cs="Times New Roman"/>
          <w:bCs/>
          <w:sz w:val="21"/>
          <w:szCs w:val="21"/>
        </w:rPr>
        <w:t>35</w:t>
      </w:r>
      <w:r>
        <w:rPr>
          <w:rFonts w:ascii="Palatino" w:eastAsia="ＭＳ 明朝" w:hAnsi="Palatino" w:cs="Times New Roman" w:hint="eastAsia"/>
          <w:bCs/>
          <w:sz w:val="21"/>
          <w:szCs w:val="21"/>
        </w:rPr>
        <w:t>あるいは</w:t>
      </w:r>
      <w:r>
        <w:rPr>
          <w:rFonts w:ascii="Palatino" w:eastAsia="ＭＳ 明朝" w:hAnsi="Palatino" w:cs="Times New Roman"/>
          <w:bCs/>
          <w:sz w:val="21"/>
          <w:szCs w:val="21"/>
        </w:rPr>
        <w:t>46</w:t>
      </w:r>
      <w:r>
        <w:rPr>
          <w:rFonts w:ascii="Palatino" w:eastAsia="ＭＳ 明朝" w:hAnsi="Palatino" w:cs="Times New Roman" w:hint="eastAsia"/>
          <w:bCs/>
          <w:sz w:val="21"/>
          <w:szCs w:val="21"/>
        </w:rPr>
        <w:t>歳の聖徳太子をモデルとしている。</w:t>
      </w:r>
    </w:p>
    <w:p w14:paraId="292953B4" w14:textId="77777777" w:rsidR="00BF5B76" w:rsidRPr="00823862" w:rsidRDefault="00BF5B76" w:rsidP="00823862"/>
    <w:sectPr w:rsidR="00BF5B76" w:rsidRPr="008238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3862"/>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023084">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2022-10-24T07:14:00Z</dcterms:created>
  <dcterms:modified xsi:type="dcterms:W3CDTF">2022-10-24T07:14:00Z</dcterms:modified>
</cp:coreProperties>
</file>