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0D46" w14:textId="77777777" w:rsidR="00907D77" w:rsidRDefault="00907D77" w:rsidP="00907D77">
      <w:pPr>
        <w:rPr>
          <w:rFonts w:ascii="Times New Roman" w:eastAsia="ＭＳ 明朝" w:hAnsi="Times New Roman" w:cs="Times New Roman"/>
          <w:b/>
          <w:color w:val="000000"/>
          <w:lang w:val="en-US"/>
        </w:rPr>
      </w:pPr>
      <w:r>
        <w:rPr>
          <w:rFonts w:ascii="Times New Roman" w:eastAsia="ＭＳ 明朝" w:hAnsi="Times New Roman" w:cs="Times New Roman" w:hint="eastAsia"/>
          <w:b/>
          <w:color w:val="000000"/>
          <w:lang w:val="en-US"/>
        </w:rPr>
        <w:t>玄奘三蔵院</w:t>
      </w:r>
    </w:p>
    <w:p w14:paraId="6DA316DC" w14:textId="77777777" w:rsidR="00907D77" w:rsidRDefault="00907D77" w:rsidP="00907D77">
      <w:pPr>
        <w:rPr>
          <w:rFonts w:ascii="Times New Roman" w:eastAsia="ＭＳ 明朝" w:hAnsi="Times New Roman" w:cs="Times New Roman"/>
          <w:color w:val="000000"/>
          <w:lang w:val="en-US"/>
        </w:rPr>
      </w:pPr>
      <w:r>
        <w:rPr>
          <w:rFonts w:ascii="Times New Roman" w:eastAsia="ＭＳ 明朝" w:hAnsi="Times New Roman" w:cs="Times New Roman" w:hint="eastAsia"/>
          <w:color w:val="000000"/>
          <w:lang w:val="en-US"/>
        </w:rPr>
        <w:t>この複合施設は、玄奘三蔵（</w:t>
      </w:r>
      <w:r>
        <w:rPr>
          <w:rFonts w:ascii="Times New Roman" w:eastAsia="ＭＳ 明朝" w:hAnsi="Times New Roman" w:cs="Times New Roman"/>
          <w:color w:val="000000"/>
          <w:lang w:val="en-US"/>
        </w:rPr>
        <w:t>602–664</w:t>
      </w:r>
      <w:r>
        <w:rPr>
          <w:rFonts w:ascii="Times New Roman" w:eastAsia="ＭＳ 明朝" w:hAnsi="Times New Roman" w:cs="Times New Roman" w:hint="eastAsia"/>
          <w:color w:val="000000"/>
          <w:lang w:val="en-US"/>
        </w:rPr>
        <w:t>）に捧げられたもの</w:t>
      </w:r>
      <w:r>
        <w:rPr>
          <w:rFonts w:ascii="Times New Roman" w:eastAsia="ＭＳ 明朝" w:hAnsi="Times New Roman" w:cs="Times New Roman" w:hint="eastAsia"/>
          <w:color w:val="000000"/>
          <w:lang w:val="en-US" w:eastAsia="ja-JP"/>
        </w:rPr>
        <w:t>です</w:t>
      </w:r>
      <w:r>
        <w:rPr>
          <w:rFonts w:ascii="Times New Roman" w:eastAsia="ＭＳ 明朝" w:hAnsi="Times New Roman" w:cs="Times New Roman" w:hint="eastAsia"/>
          <w:color w:val="000000"/>
          <w:lang w:val="en-US"/>
        </w:rPr>
        <w:t>。玄奘三蔵は薬師寺に本部を置く法相宗の核となる教えを最初に伝えた中国の僧</w:t>
      </w:r>
      <w:r>
        <w:rPr>
          <w:rFonts w:ascii="Times New Roman" w:eastAsia="ＭＳ 明朝" w:hAnsi="Times New Roman" w:cs="Times New Roman" w:hint="eastAsia"/>
          <w:color w:val="000000"/>
          <w:lang w:val="en-US" w:eastAsia="ja-JP"/>
        </w:rPr>
        <w:t>です</w:t>
      </w:r>
      <w:r>
        <w:rPr>
          <w:rFonts w:ascii="Times New Roman" w:eastAsia="ＭＳ 明朝" w:hAnsi="Times New Roman" w:cs="Times New Roman" w:hint="eastAsia"/>
          <w:color w:val="000000"/>
          <w:lang w:val="en-US"/>
        </w:rPr>
        <w:t>。</w:t>
      </w:r>
    </w:p>
    <w:p w14:paraId="24B0ED5C" w14:textId="77777777" w:rsidR="00907D77" w:rsidRDefault="00907D77" w:rsidP="00907D77">
      <w:pPr>
        <w:rPr>
          <w:rFonts w:ascii="Times New Roman" w:eastAsia="ＭＳ 明朝" w:hAnsi="Times New Roman" w:cs="Times New Roman"/>
          <w:color w:val="000000"/>
          <w:lang w:val="en-US"/>
        </w:rPr>
      </w:pPr>
      <w:r>
        <w:rPr>
          <w:rFonts w:ascii="Times New Roman" w:eastAsia="ＭＳ 明朝" w:hAnsi="Times New Roman" w:cs="Times New Roman" w:hint="eastAsia"/>
          <w:color w:val="000000"/>
          <w:lang w:val="en-US"/>
        </w:rPr>
        <w:t>玄奘は若き僧として中国を旅した際、祖国の仏教経典に見られる不備や矛盾に気づ</w:t>
      </w:r>
      <w:r>
        <w:rPr>
          <w:rFonts w:ascii="Times New Roman" w:eastAsia="ＭＳ 明朝" w:hAnsi="Times New Roman" w:cs="Times New Roman" w:hint="eastAsia"/>
          <w:color w:val="000000"/>
          <w:lang w:val="en-US" w:eastAsia="ja-JP"/>
        </w:rPr>
        <w:t>きました</w:t>
      </w:r>
      <w:r>
        <w:rPr>
          <w:rFonts w:ascii="Times New Roman" w:eastAsia="ＭＳ 明朝" w:hAnsi="Times New Roman" w:cs="Times New Roman" w:hint="eastAsia"/>
          <w:color w:val="000000"/>
          <w:lang w:val="en-US"/>
        </w:rPr>
        <w:t>。</w:t>
      </w:r>
      <w:r>
        <w:rPr>
          <w:rFonts w:ascii="Times New Roman" w:eastAsia="ＭＳ 明朝" w:hAnsi="Times New Roman" w:cs="Times New Roman"/>
          <w:color w:val="000000"/>
          <w:lang w:val="en-US"/>
        </w:rPr>
        <w:t xml:space="preserve"> </w:t>
      </w:r>
      <w:r>
        <w:rPr>
          <w:rFonts w:ascii="Times New Roman" w:eastAsia="ＭＳ 明朝" w:hAnsi="Times New Roman" w:cs="Times New Roman" w:hint="eastAsia"/>
          <w:color w:val="000000"/>
          <w:lang w:val="en-US"/>
        </w:rPr>
        <w:t>わずか</w:t>
      </w:r>
      <w:r>
        <w:rPr>
          <w:rFonts w:ascii="Times New Roman" w:eastAsia="ＭＳ 明朝" w:hAnsi="Times New Roman" w:cs="Times New Roman"/>
          <w:color w:val="000000"/>
          <w:lang w:val="en-US"/>
        </w:rPr>
        <w:t>20</w:t>
      </w:r>
      <w:r>
        <w:rPr>
          <w:rFonts w:ascii="Times New Roman" w:eastAsia="ＭＳ 明朝" w:hAnsi="Times New Roman" w:cs="Times New Roman" w:hint="eastAsia"/>
          <w:color w:val="000000"/>
          <w:lang w:val="en-US"/>
        </w:rPr>
        <w:t>代で、彼は外国旅行を禁じる布告を無視し、仏教の聖典を求めて長安（現在の西安）からインドまで徒歩で旅し</w:t>
      </w:r>
      <w:r>
        <w:rPr>
          <w:rFonts w:ascii="Times New Roman" w:eastAsia="ＭＳ 明朝" w:hAnsi="Times New Roman" w:cs="Times New Roman" w:hint="eastAsia"/>
          <w:color w:val="000000"/>
          <w:lang w:val="en-US" w:eastAsia="ja-JP"/>
        </w:rPr>
        <w:t>ました</w:t>
      </w:r>
      <w:r>
        <w:rPr>
          <w:rFonts w:ascii="Times New Roman" w:eastAsia="ＭＳ 明朝" w:hAnsi="Times New Roman" w:cs="Times New Roman" w:hint="eastAsia"/>
          <w:color w:val="000000"/>
          <w:lang w:val="en-US"/>
        </w:rPr>
        <w:t>。</w:t>
      </w:r>
    </w:p>
    <w:p w14:paraId="328EAA94" w14:textId="77777777" w:rsidR="00907D77" w:rsidRDefault="00907D77" w:rsidP="00907D77">
      <w:pPr>
        <w:rPr>
          <w:rFonts w:ascii="Times New Roman" w:eastAsia="ＭＳ 明朝" w:hAnsi="Times New Roman" w:cs="Times New Roman"/>
          <w:color w:val="000000"/>
          <w:lang w:val="en-US"/>
        </w:rPr>
      </w:pPr>
      <w:r>
        <w:rPr>
          <w:rFonts w:ascii="Times New Roman" w:eastAsia="ＭＳ 明朝" w:hAnsi="Times New Roman" w:cs="Times New Roman" w:hint="eastAsia"/>
          <w:color w:val="000000"/>
          <w:lang w:val="en-US"/>
        </w:rPr>
        <w:t>強盗に悩まされるなどの困難にもかかわらず、彼は任務が完了するまで東へ、家へ帰らないと誓</w:t>
      </w:r>
      <w:r>
        <w:rPr>
          <w:rFonts w:ascii="Times New Roman" w:eastAsia="ＭＳ 明朝" w:hAnsi="Times New Roman" w:cs="Times New Roman" w:hint="eastAsia"/>
          <w:color w:val="000000"/>
          <w:lang w:val="en-US" w:eastAsia="ja-JP"/>
        </w:rPr>
        <w:t>いました</w:t>
      </w:r>
      <w:r>
        <w:rPr>
          <w:rFonts w:ascii="Times New Roman" w:eastAsia="ＭＳ 明朝" w:hAnsi="Times New Roman" w:cs="Times New Roman" w:hint="eastAsia"/>
          <w:color w:val="000000"/>
          <w:lang w:val="en-US"/>
        </w:rPr>
        <w:t>。その後</w:t>
      </w:r>
      <w:r>
        <w:rPr>
          <w:rFonts w:ascii="Times New Roman" w:eastAsia="ＭＳ 明朝" w:hAnsi="Times New Roman" w:cs="Times New Roman"/>
          <w:color w:val="000000"/>
          <w:lang w:val="en-US"/>
        </w:rPr>
        <w:t>17</w:t>
      </w:r>
      <w:r>
        <w:rPr>
          <w:rFonts w:ascii="Times New Roman" w:eastAsia="ＭＳ 明朝" w:hAnsi="Times New Roman" w:cs="Times New Roman" w:hint="eastAsia"/>
          <w:color w:val="000000"/>
          <w:lang w:val="en-US"/>
        </w:rPr>
        <w:t>年にわたって、彼はインドに向かい、途中で仏教遺跡や遺物を訪れ、特にヨガチャラ学派に関連する経典を収集し</w:t>
      </w:r>
      <w:r>
        <w:rPr>
          <w:rFonts w:ascii="Times New Roman" w:eastAsia="ＭＳ 明朝" w:hAnsi="Times New Roman" w:cs="Times New Roman" w:hint="eastAsia"/>
          <w:color w:val="000000"/>
          <w:lang w:val="en-US" w:eastAsia="ja-JP"/>
        </w:rPr>
        <w:t>まし</w:t>
      </w:r>
      <w:r>
        <w:rPr>
          <w:rFonts w:ascii="Times New Roman" w:eastAsia="ＭＳ 明朝" w:hAnsi="Times New Roman" w:cs="Times New Roman" w:hint="eastAsia"/>
          <w:color w:val="000000"/>
          <w:lang w:val="en-US"/>
        </w:rPr>
        <w:t>た。ヨガチャラ学派は日本では唯識または法相として知られてい</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。合計</w:t>
      </w:r>
      <w:r>
        <w:rPr>
          <w:rFonts w:ascii="Times New Roman" w:eastAsia="ＭＳ 明朝" w:hAnsi="Times New Roman" w:cs="Times New Roman"/>
          <w:color w:val="000000"/>
          <w:lang w:val="en-US"/>
        </w:rPr>
        <w:t>30,000 km</w:t>
      </w:r>
      <w:r>
        <w:rPr>
          <w:rFonts w:ascii="Times New Roman" w:eastAsia="ＭＳ 明朝" w:hAnsi="Times New Roman" w:cs="Times New Roman" w:hint="eastAsia"/>
          <w:color w:val="000000"/>
          <w:lang w:val="en-US"/>
        </w:rPr>
        <w:t>（世界の周囲の</w:t>
      </w:r>
      <w:r>
        <w:rPr>
          <w:rFonts w:ascii="Times New Roman" w:eastAsia="ＭＳ 明朝" w:hAnsi="Times New Roman" w:cs="Times New Roman"/>
          <w:color w:val="000000"/>
          <w:lang w:val="en-US"/>
        </w:rPr>
        <w:t>4</w:t>
      </w:r>
      <w:r>
        <w:rPr>
          <w:rFonts w:ascii="Times New Roman" w:eastAsia="ＭＳ 明朝" w:hAnsi="Times New Roman" w:cs="Times New Roman" w:hint="eastAsia"/>
          <w:color w:val="000000"/>
          <w:lang w:val="en-US"/>
        </w:rPr>
        <w:t>分の</w:t>
      </w:r>
      <w:r>
        <w:rPr>
          <w:rFonts w:ascii="Times New Roman" w:eastAsia="ＭＳ 明朝" w:hAnsi="Times New Roman" w:cs="Times New Roman"/>
          <w:color w:val="000000"/>
          <w:lang w:val="en-US"/>
        </w:rPr>
        <w:t>3</w:t>
      </w:r>
      <w:r>
        <w:rPr>
          <w:rFonts w:ascii="Times New Roman" w:eastAsia="ＭＳ 明朝" w:hAnsi="Times New Roman" w:cs="Times New Roman" w:hint="eastAsia"/>
          <w:color w:val="000000"/>
          <w:lang w:val="en-US"/>
        </w:rPr>
        <w:t>）を旅した後、彼は何百もの仏教経典とともに</w:t>
      </w:r>
      <w:r>
        <w:rPr>
          <w:rFonts w:ascii="Times New Roman" w:eastAsia="ＭＳ 明朝" w:hAnsi="Times New Roman" w:cs="Times New Roman"/>
          <w:color w:val="000000"/>
          <w:lang w:val="en-US"/>
        </w:rPr>
        <w:t>645</w:t>
      </w:r>
      <w:r>
        <w:rPr>
          <w:rFonts w:ascii="Times New Roman" w:eastAsia="ＭＳ 明朝" w:hAnsi="Times New Roman" w:cs="Times New Roman" w:hint="eastAsia"/>
          <w:color w:val="000000"/>
          <w:lang w:val="en-US"/>
        </w:rPr>
        <w:t>年に帰国し</w:t>
      </w:r>
      <w:r>
        <w:rPr>
          <w:rFonts w:ascii="Times New Roman" w:eastAsia="ＭＳ 明朝" w:hAnsi="Times New Roman" w:cs="Times New Roman" w:hint="eastAsia"/>
          <w:color w:val="000000"/>
          <w:lang w:val="en-US" w:eastAsia="ja-JP"/>
        </w:rPr>
        <w:t>まし</w:t>
      </w:r>
      <w:r>
        <w:rPr>
          <w:rFonts w:ascii="Times New Roman" w:eastAsia="ＭＳ 明朝" w:hAnsi="Times New Roman" w:cs="Times New Roman" w:hint="eastAsia"/>
          <w:color w:val="000000"/>
          <w:lang w:val="en-US"/>
        </w:rPr>
        <w:t>た。東アジア各地からの学生と協力者の援助、皇帝の支援を受けて、彼は翻訳局を設立し、次の</w:t>
      </w:r>
      <w:r>
        <w:rPr>
          <w:rFonts w:ascii="Times New Roman" w:eastAsia="ＭＳ 明朝" w:hAnsi="Times New Roman" w:cs="Times New Roman"/>
          <w:color w:val="000000"/>
          <w:lang w:val="en-US"/>
        </w:rPr>
        <w:t>19</w:t>
      </w:r>
      <w:r>
        <w:rPr>
          <w:rFonts w:ascii="Times New Roman" w:eastAsia="ＭＳ 明朝" w:hAnsi="Times New Roman" w:cs="Times New Roman" w:hint="eastAsia"/>
          <w:color w:val="000000"/>
          <w:lang w:val="en-US"/>
        </w:rPr>
        <w:t>年間を中国語翻訳に費やし</w:t>
      </w:r>
      <w:r>
        <w:rPr>
          <w:rFonts w:ascii="Times New Roman" w:eastAsia="ＭＳ 明朝" w:hAnsi="Times New Roman" w:cs="Times New Roman" w:hint="eastAsia"/>
          <w:color w:val="000000"/>
          <w:lang w:val="en-US" w:eastAsia="ja-JP"/>
        </w:rPr>
        <w:t>まし</w:t>
      </w:r>
      <w:r>
        <w:rPr>
          <w:rFonts w:ascii="Times New Roman" w:eastAsia="ＭＳ 明朝" w:hAnsi="Times New Roman" w:cs="Times New Roman" w:hint="eastAsia"/>
          <w:color w:val="000000"/>
          <w:lang w:val="en-US"/>
        </w:rPr>
        <w:t>た。彼は東アジアの仏教宗派の尊敬すべき経典である般若心経を含む</w:t>
      </w:r>
      <w:r>
        <w:rPr>
          <w:rFonts w:ascii="Times New Roman" w:eastAsia="ＭＳ 明朝" w:hAnsi="Times New Roman" w:cs="Times New Roman"/>
          <w:color w:val="000000"/>
          <w:lang w:val="en-US"/>
        </w:rPr>
        <w:t>1,335</w:t>
      </w:r>
      <w:r>
        <w:rPr>
          <w:rFonts w:ascii="Times New Roman" w:eastAsia="ＭＳ 明朝" w:hAnsi="Times New Roman" w:cs="Times New Roman" w:hint="eastAsia"/>
          <w:color w:val="000000"/>
          <w:lang w:val="en-US"/>
        </w:rPr>
        <w:t>本の巻物を作ったと考えられてい</w:t>
      </w:r>
      <w:r>
        <w:rPr>
          <w:rFonts w:ascii="Times New Roman" w:eastAsia="ＭＳ 明朝" w:hAnsi="Times New Roman" w:cs="Times New Roman" w:hint="eastAsia"/>
          <w:color w:val="000000"/>
          <w:lang w:val="en-US" w:eastAsia="ja-JP"/>
        </w:rPr>
        <w:t>ます</w:t>
      </w:r>
      <w:r>
        <w:rPr>
          <w:rFonts w:ascii="Times New Roman" w:eastAsia="ＭＳ 明朝" w:hAnsi="Times New Roman" w:cs="Times New Roman" w:hint="eastAsia"/>
          <w:color w:val="000000"/>
          <w:lang w:val="en-US"/>
        </w:rPr>
        <w:t>。</w:t>
      </w:r>
    </w:p>
    <w:p w14:paraId="2632C689" w14:textId="77777777" w:rsidR="00907D77" w:rsidRDefault="00907D77" w:rsidP="00907D77">
      <w:pPr>
        <w:rPr>
          <w:rFonts w:ascii="Times New Roman" w:eastAsia="ＭＳ 明朝" w:hAnsi="Times New Roman" w:cs="Times New Roman"/>
          <w:color w:val="000000"/>
          <w:lang w:val="en-US" w:eastAsia="ja-JP"/>
        </w:rPr>
      </w:pPr>
      <w:r>
        <w:rPr>
          <w:rFonts w:ascii="Times New Roman" w:eastAsia="ＭＳ 明朝" w:hAnsi="Times New Roman" w:cs="Times New Roman" w:hint="eastAsia"/>
          <w:color w:val="000000"/>
          <w:lang w:val="en-US"/>
        </w:rPr>
        <w:t>巡礼の後、玄奘の第一の目的はヨガチャラ派の言葉を広めること</w:t>
      </w:r>
      <w:r>
        <w:rPr>
          <w:rFonts w:ascii="Times New Roman" w:eastAsia="ＭＳ 明朝" w:hAnsi="Times New Roman" w:cs="Times New Roman" w:hint="eastAsia"/>
          <w:color w:val="000000"/>
          <w:lang w:val="en-US" w:eastAsia="ja-JP"/>
        </w:rPr>
        <w:t>でした</w:t>
      </w:r>
      <w:r>
        <w:rPr>
          <w:rFonts w:ascii="Times New Roman" w:eastAsia="ＭＳ 明朝" w:hAnsi="Times New Roman" w:cs="Times New Roman" w:hint="eastAsia"/>
          <w:color w:val="000000"/>
          <w:lang w:val="en-US"/>
        </w:rPr>
        <w:t>。彼はそれを弟子の一人、日本では慈恩</w:t>
      </w:r>
      <w:r>
        <w:rPr>
          <w:rFonts w:ascii="Times New Roman" w:eastAsia="ＭＳ 明朝" w:hAnsi="Times New Roman" w:cs="Times New Roman" w:hint="eastAsia"/>
          <w:color w:val="000000"/>
          <w:lang w:val="en-US" w:eastAsia="ja-JP"/>
        </w:rPr>
        <w:t>大師</w:t>
      </w:r>
      <w:r>
        <w:rPr>
          <w:rFonts w:ascii="Times New Roman" w:eastAsia="ＭＳ 明朝" w:hAnsi="Times New Roman" w:cs="Times New Roman" w:hint="eastAsia"/>
          <w:color w:val="000000"/>
          <w:lang w:val="en-US"/>
        </w:rPr>
        <w:t>に託し</w:t>
      </w:r>
      <w:r>
        <w:rPr>
          <w:rFonts w:ascii="Times New Roman" w:eastAsia="ＭＳ 明朝" w:hAnsi="Times New Roman" w:cs="Times New Roman" w:hint="eastAsia"/>
          <w:color w:val="000000"/>
          <w:lang w:val="en-US" w:eastAsia="ja-JP"/>
        </w:rPr>
        <w:t>まし</w:t>
      </w:r>
      <w:r>
        <w:rPr>
          <w:rFonts w:ascii="Times New Roman" w:eastAsia="ＭＳ 明朝" w:hAnsi="Times New Roman" w:cs="Times New Roman" w:hint="eastAsia"/>
          <w:color w:val="000000"/>
          <w:lang w:val="en-US"/>
        </w:rPr>
        <w:t>た。</w:t>
      </w:r>
      <w:r>
        <w:rPr>
          <w:rFonts w:ascii="Times New Roman" w:eastAsia="ＭＳ 明朝" w:hAnsi="Times New Roman" w:cs="Times New Roman"/>
          <w:color w:val="000000"/>
          <w:lang w:val="en-US"/>
        </w:rPr>
        <w:t xml:space="preserve"> </w:t>
      </w:r>
      <w:r>
        <w:rPr>
          <w:rFonts w:ascii="Times New Roman" w:eastAsia="ＭＳ 明朝" w:hAnsi="Times New Roman" w:cs="Times New Roman" w:hint="eastAsia"/>
          <w:color w:val="000000"/>
          <w:lang w:val="en-US"/>
        </w:rPr>
        <w:t>慈恩</w:t>
      </w:r>
      <w:r>
        <w:rPr>
          <w:rFonts w:ascii="Times New Roman" w:eastAsia="ＭＳ 明朝" w:hAnsi="Times New Roman" w:cs="Times New Roman" w:hint="eastAsia"/>
          <w:color w:val="000000"/>
          <w:lang w:val="en-US" w:eastAsia="ja-JP"/>
        </w:rPr>
        <w:t>大師</w:t>
      </w:r>
      <w:r>
        <w:rPr>
          <w:rFonts w:ascii="Times New Roman" w:eastAsia="ＭＳ 明朝" w:hAnsi="Times New Roman" w:cs="Times New Roman" w:hint="eastAsia"/>
          <w:color w:val="000000"/>
          <w:lang w:val="en-US"/>
        </w:rPr>
        <w:t>によって法相宗が誕生し、道昭という、</w:t>
      </w:r>
      <w:r>
        <w:rPr>
          <w:rFonts w:ascii="Times New Roman" w:eastAsia="ＭＳ 明朝" w:hAnsi="Times New Roman" w:cs="Times New Roman"/>
          <w:color w:val="000000"/>
          <w:lang w:val="en-US"/>
        </w:rPr>
        <w:t>653</w:t>
      </w:r>
      <w:r>
        <w:rPr>
          <w:rFonts w:ascii="Times New Roman" w:eastAsia="ＭＳ 明朝" w:hAnsi="Times New Roman" w:cs="Times New Roman" w:hint="eastAsia"/>
          <w:color w:val="000000"/>
          <w:lang w:val="en-US"/>
        </w:rPr>
        <w:t>年に中国に渡り玄奘</w:t>
      </w:r>
      <w:r>
        <w:rPr>
          <w:rFonts w:ascii="Times New Roman" w:eastAsia="ＭＳ 明朝" w:hAnsi="Times New Roman" w:cs="Times New Roman" w:hint="eastAsia"/>
          <w:color w:val="000000"/>
          <w:lang w:val="en-US" w:eastAsia="ja-JP"/>
        </w:rPr>
        <w:t>三蔵</w:t>
      </w:r>
      <w:r>
        <w:rPr>
          <w:rFonts w:ascii="Times New Roman" w:eastAsia="ＭＳ 明朝" w:hAnsi="Times New Roman" w:cs="Times New Roman" w:hint="eastAsia"/>
          <w:color w:val="000000"/>
          <w:lang w:val="en-US"/>
        </w:rPr>
        <w:t>に師事した日本人僧侶によって、学派が奈良にもたらされ</w:t>
      </w:r>
      <w:r>
        <w:rPr>
          <w:rFonts w:ascii="Times New Roman" w:eastAsia="ＭＳ 明朝" w:hAnsi="Times New Roman" w:cs="Times New Roman" w:hint="eastAsia"/>
          <w:color w:val="000000"/>
          <w:lang w:val="en-US" w:eastAsia="ja-JP"/>
        </w:rPr>
        <w:t>ました</w:t>
      </w:r>
      <w:r>
        <w:rPr>
          <w:rFonts w:ascii="Times New Roman" w:eastAsia="ＭＳ 明朝" w:hAnsi="Times New Roman" w:cs="Times New Roman" w:hint="eastAsia"/>
          <w:color w:val="000000"/>
          <w:lang w:val="en-US"/>
        </w:rPr>
        <w:t>。</w:t>
      </w:r>
    </w:p>
    <w:p w14:paraId="73741B8F" w14:textId="77777777" w:rsidR="00B52764" w:rsidRPr="00907D77" w:rsidRDefault="00B52764" w:rsidP="00907D77">
      <w:pPr>
        <w:rPr>
          <w:rFonts w:hint="eastAsia"/>
        </w:rPr>
      </w:pPr>
    </w:p>
    <w:sectPr w:rsidR="00B52764" w:rsidRPr="00907D77">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07D77"/>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18202677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2022-10-24T07:31:00Z</dcterms:created>
  <dcterms:modified xsi:type="dcterms:W3CDTF">2022-10-24T07:31:00Z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