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69D76" w14:textId="77777777" w:rsidR="004D43E5" w:rsidRDefault="004D43E5" w:rsidP="004D43E5">
      <w:pPr>
        <w:rPr>
          <w:rFonts w:asciiTheme="minorEastAsia" w:hAnsiTheme="minorEastAsia" w:cs="Times New Roman"/>
          <w:sz w:val="24"/>
          <w:szCs w:val="24"/>
        </w:rPr>
      </w:pPr>
      <w:r>
        <w:rPr>
          <w:rFonts w:asciiTheme="minorEastAsia" w:hAnsiTheme="minorEastAsia" w:cs="Times New Roman" w:hint="eastAsia"/>
          <w:sz w:val="24"/>
          <w:szCs w:val="24"/>
        </w:rPr>
        <w:t>秋草の間と勅使の間</w:t>
      </w:r>
    </w:p>
    <w:p w14:paraId="08B3A62A" w14:textId="77777777" w:rsidR="004D43E5" w:rsidRDefault="004D43E5" w:rsidP="004D43E5">
      <w:pPr>
        <w:rPr>
          <w:rFonts w:asciiTheme="minorEastAsia" w:hAnsiTheme="minorEastAsia" w:cs="Times New Roman" w:hint="eastAsia"/>
          <w:sz w:val="24"/>
          <w:szCs w:val="24"/>
        </w:rPr>
      </w:pPr>
      <w:r>
        <w:rPr>
          <w:rFonts w:asciiTheme="minorEastAsia" w:hAnsiTheme="minorEastAsia" w:cs="Times New Roman" w:hint="eastAsia"/>
          <w:sz w:val="24"/>
          <w:szCs w:val="24"/>
        </w:rPr>
        <w:t xml:space="preserve">秋草の間と勅使の間は、三宝院の入り口近くにある3つの応接室の2番目と3番目です。 </w:t>
      </w:r>
    </w:p>
    <w:p w14:paraId="6EFA5B1E" w14:textId="77777777" w:rsidR="004D43E5" w:rsidRDefault="004D43E5" w:rsidP="004D43E5">
      <w:pPr>
        <w:rPr>
          <w:rFonts w:asciiTheme="minorEastAsia" w:hAnsiTheme="minorEastAsia" w:cs="Times New Roman" w:hint="eastAsia"/>
          <w:sz w:val="24"/>
          <w:szCs w:val="24"/>
        </w:rPr>
      </w:pPr>
      <w:r>
        <w:rPr>
          <w:rFonts w:asciiTheme="minorEastAsia" w:hAnsiTheme="minorEastAsia" w:cs="Times New Roman" w:hint="eastAsia"/>
          <w:sz w:val="24"/>
          <w:szCs w:val="24"/>
        </w:rPr>
        <w:t>この伝統的な建築様式の標準的な様式に従い、部屋の位が上がり、床が高くなるとともに、部屋が小さくなっていきます。勅使の間が、入口から最も遠く、一番小さい部屋（10畳）で最高位（床も最高位）です。</w:t>
      </w:r>
    </w:p>
    <w:p w14:paraId="15868124" w14:textId="77777777" w:rsidR="004D43E5" w:rsidRDefault="004D43E5" w:rsidP="004D43E5">
      <w:pPr>
        <w:rPr>
          <w:rFonts w:asciiTheme="minorEastAsia" w:hAnsiTheme="minorEastAsia" w:cs="Times New Roman" w:hint="eastAsia"/>
          <w:sz w:val="24"/>
          <w:szCs w:val="24"/>
        </w:rPr>
      </w:pPr>
      <w:r>
        <w:rPr>
          <w:rFonts w:asciiTheme="minorEastAsia" w:hAnsiTheme="minorEastAsia" w:cs="Times New Roman" w:hint="eastAsia"/>
          <w:sz w:val="24"/>
          <w:szCs w:val="24"/>
        </w:rPr>
        <w:t>2番目の部屋は、15畳あり、日本絵画と詩の題目として長く使われてきた秋の七草から名付けられました。絵は長谷川等伯派の画家が描いたもので、勅使の間の襖に対象的に描かれる春を代表する竹や花を描いた絵も同じ画家の作品です。</w:t>
      </w:r>
    </w:p>
    <w:p w14:paraId="1789CDB6" w14:textId="77777777" w:rsidR="00ED6807" w:rsidRPr="004D43E5" w:rsidRDefault="00ED6807" w:rsidP="004D43E5"/>
    <w:sectPr w:rsidR="00ED6807" w:rsidRPr="004D43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0982" w14:textId="77777777" w:rsidR="00BD33E3" w:rsidRDefault="00BD33E3" w:rsidP="002A6075">
      <w:r>
        <w:separator/>
      </w:r>
    </w:p>
  </w:endnote>
  <w:endnote w:type="continuationSeparator" w:id="0">
    <w:p w14:paraId="2C520733" w14:textId="77777777" w:rsidR="00BD33E3" w:rsidRDefault="00BD33E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2D96" w14:textId="77777777" w:rsidR="00BD33E3" w:rsidRDefault="00BD33E3" w:rsidP="002A6075">
      <w:r>
        <w:separator/>
      </w:r>
    </w:p>
  </w:footnote>
  <w:footnote w:type="continuationSeparator" w:id="0">
    <w:p w14:paraId="0445657C" w14:textId="77777777" w:rsidR="00BD33E3" w:rsidRDefault="00BD33E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38E4"/>
    <w:rsid w:val="00057493"/>
    <w:rsid w:val="000D1090"/>
    <w:rsid w:val="0017333D"/>
    <w:rsid w:val="001F4182"/>
    <w:rsid w:val="0023046F"/>
    <w:rsid w:val="002544D1"/>
    <w:rsid w:val="00267B06"/>
    <w:rsid w:val="00291152"/>
    <w:rsid w:val="002A6075"/>
    <w:rsid w:val="003824F4"/>
    <w:rsid w:val="003855B2"/>
    <w:rsid w:val="00395717"/>
    <w:rsid w:val="003B5484"/>
    <w:rsid w:val="003B648F"/>
    <w:rsid w:val="003B7E88"/>
    <w:rsid w:val="0041082C"/>
    <w:rsid w:val="004638C5"/>
    <w:rsid w:val="00495F00"/>
    <w:rsid w:val="004B2555"/>
    <w:rsid w:val="004B2AFB"/>
    <w:rsid w:val="004B2B1E"/>
    <w:rsid w:val="004B6634"/>
    <w:rsid w:val="004D43E5"/>
    <w:rsid w:val="00542A92"/>
    <w:rsid w:val="00605394"/>
    <w:rsid w:val="00606451"/>
    <w:rsid w:val="00610462"/>
    <w:rsid w:val="0061687A"/>
    <w:rsid w:val="00644896"/>
    <w:rsid w:val="006B4F99"/>
    <w:rsid w:val="006C2D1B"/>
    <w:rsid w:val="006C52B1"/>
    <w:rsid w:val="006D6D86"/>
    <w:rsid w:val="006E65D2"/>
    <w:rsid w:val="006E7F97"/>
    <w:rsid w:val="006F1928"/>
    <w:rsid w:val="006F2D4E"/>
    <w:rsid w:val="00716281"/>
    <w:rsid w:val="00721860"/>
    <w:rsid w:val="00727F9F"/>
    <w:rsid w:val="00734E4D"/>
    <w:rsid w:val="007A415D"/>
    <w:rsid w:val="007C2A1D"/>
    <w:rsid w:val="007F3050"/>
    <w:rsid w:val="00825DFE"/>
    <w:rsid w:val="00841C34"/>
    <w:rsid w:val="008769C2"/>
    <w:rsid w:val="0088645F"/>
    <w:rsid w:val="008D2586"/>
    <w:rsid w:val="008E2210"/>
    <w:rsid w:val="009342D8"/>
    <w:rsid w:val="00942DC3"/>
    <w:rsid w:val="009B4E2A"/>
    <w:rsid w:val="009F3DBE"/>
    <w:rsid w:val="00B24E85"/>
    <w:rsid w:val="00B406A7"/>
    <w:rsid w:val="00B51B26"/>
    <w:rsid w:val="00BC07F6"/>
    <w:rsid w:val="00BC0E3B"/>
    <w:rsid w:val="00BD33E3"/>
    <w:rsid w:val="00BD597C"/>
    <w:rsid w:val="00BD6DFD"/>
    <w:rsid w:val="00C07938"/>
    <w:rsid w:val="00C1465D"/>
    <w:rsid w:val="00C25BFA"/>
    <w:rsid w:val="00CE4272"/>
    <w:rsid w:val="00CF1756"/>
    <w:rsid w:val="00CF4734"/>
    <w:rsid w:val="00D14B70"/>
    <w:rsid w:val="00D42829"/>
    <w:rsid w:val="00D544C8"/>
    <w:rsid w:val="00D62175"/>
    <w:rsid w:val="00DF1329"/>
    <w:rsid w:val="00E83582"/>
    <w:rsid w:val="00E933A8"/>
    <w:rsid w:val="00ED6807"/>
    <w:rsid w:val="00F13B9F"/>
    <w:rsid w:val="00F526C4"/>
    <w:rsid w:val="00F6239F"/>
    <w:rsid w:val="00F628E1"/>
    <w:rsid w:val="00F74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FC29B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291152"/>
    <w:rPr>
      <w:color w:val="0000FF"/>
      <w:u w:val="single"/>
    </w:rPr>
  </w:style>
  <w:style w:type="paragraph" w:styleId="ab">
    <w:name w:val="Body Text"/>
    <w:basedOn w:val="a"/>
    <w:link w:val="ac"/>
    <w:uiPriority w:val="1"/>
    <w:qFormat/>
    <w:rsid w:val="006F1928"/>
    <w:pPr>
      <w:ind w:left="119"/>
      <w:jc w:val="left"/>
    </w:pPr>
    <w:rPr>
      <w:rFonts w:ascii="Times New Roman" w:eastAsia="Times New Roman" w:hAnsi="Times New Roman"/>
      <w:kern w:val="0"/>
      <w:sz w:val="22"/>
      <w:lang w:eastAsia="en-US"/>
    </w:rPr>
  </w:style>
  <w:style w:type="character" w:customStyle="1" w:styleId="ac">
    <w:name w:val="本文 (文字)"/>
    <w:basedOn w:val="a0"/>
    <w:link w:val="ab"/>
    <w:uiPriority w:val="1"/>
    <w:rsid w:val="006F1928"/>
    <w:rPr>
      <w:rFonts w:ascii="Times New Roman" w:eastAsia="Times New Roman" w:hAnsi="Times New Roman"/>
      <w:kern w:val="0"/>
      <w:sz w:val="22"/>
      <w:lang w:eastAsia="en-US"/>
    </w:rPr>
  </w:style>
  <w:style w:type="character" w:styleId="ad">
    <w:name w:val="annotation reference"/>
    <w:basedOn w:val="a0"/>
    <w:uiPriority w:val="99"/>
    <w:semiHidden/>
    <w:unhideWhenUsed/>
    <w:rsid w:val="00495F00"/>
    <w:rPr>
      <w:sz w:val="16"/>
      <w:szCs w:val="16"/>
    </w:rPr>
  </w:style>
  <w:style w:type="paragraph" w:styleId="ae">
    <w:name w:val="annotation text"/>
    <w:basedOn w:val="a"/>
    <w:link w:val="af"/>
    <w:uiPriority w:val="99"/>
    <w:semiHidden/>
    <w:unhideWhenUsed/>
    <w:rsid w:val="00495F00"/>
    <w:rPr>
      <w:sz w:val="20"/>
      <w:szCs w:val="20"/>
    </w:rPr>
  </w:style>
  <w:style w:type="character" w:customStyle="1" w:styleId="af">
    <w:name w:val="コメント文字列 (文字)"/>
    <w:basedOn w:val="a0"/>
    <w:link w:val="ae"/>
    <w:uiPriority w:val="99"/>
    <w:semiHidden/>
    <w:rsid w:val="00495F00"/>
    <w:rPr>
      <w:sz w:val="20"/>
      <w:szCs w:val="20"/>
    </w:rPr>
  </w:style>
  <w:style w:type="paragraph" w:styleId="af0">
    <w:name w:val="annotation subject"/>
    <w:basedOn w:val="ae"/>
    <w:next w:val="ae"/>
    <w:link w:val="af1"/>
    <w:uiPriority w:val="99"/>
    <w:semiHidden/>
    <w:unhideWhenUsed/>
    <w:rsid w:val="00495F00"/>
    <w:rPr>
      <w:b/>
      <w:bCs/>
    </w:rPr>
  </w:style>
  <w:style w:type="character" w:customStyle="1" w:styleId="af1">
    <w:name w:val="コメント内容 (文字)"/>
    <w:basedOn w:val="af"/>
    <w:link w:val="af0"/>
    <w:uiPriority w:val="99"/>
    <w:semiHidden/>
    <w:rsid w:val="00495F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3689980">
      <w:bodyDiv w:val="1"/>
      <w:marLeft w:val="0"/>
      <w:marRight w:val="0"/>
      <w:marTop w:val="0"/>
      <w:marBottom w:val="0"/>
      <w:divBdr>
        <w:top w:val="none" w:sz="0" w:space="0" w:color="auto"/>
        <w:left w:val="none" w:sz="0" w:space="0" w:color="auto"/>
        <w:bottom w:val="none" w:sz="0" w:space="0" w:color="auto"/>
        <w:right w:val="none" w:sz="0" w:space="0" w:color="auto"/>
      </w:divBdr>
    </w:div>
    <w:div w:id="65545716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0C22-FBE1-49D9-AB8E-ED03E0918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2022-10-24T07:45:00Z</dcterms:created>
  <dcterms:modified xsi:type="dcterms:W3CDTF">2022-10-24T07:45:00Z</dcterms:modified>
</cp:coreProperties>
</file>