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11A37" w14:textId="77777777" w:rsidR="00BA4CA1" w:rsidRDefault="00BA4CA1" w:rsidP="00BA4CA1">
      <w:pPr>
        <w:rPr>
          <w:rFonts w:ascii="Times New Roman" w:hAnsi="Times New Roman" w:cs="Times New Roman"/>
          <w:b/>
          <w:sz w:val="24"/>
        </w:rPr>
      </w:pPr>
      <w:r>
        <w:rPr>
          <w:rFonts w:ascii="Times New Roman" w:hAnsi="Times New Roman" w:cs="Times New Roman" w:hint="eastAsia"/>
          <w:b/>
          <w:sz w:val="24"/>
        </w:rPr>
        <w:t>平等院の中の二つの宗派（天台宗と浄土宗）</w:t>
      </w:r>
    </w:p>
    <w:p w14:paraId="11E75CCA" w14:textId="77777777" w:rsidR="00BA4CA1" w:rsidRDefault="00BA4CA1" w:rsidP="00BA4CA1">
      <w:pPr>
        <w:ind w:firstLine="284"/>
        <w:rPr>
          <w:rFonts w:ascii="Times New Roman" w:hAnsi="Times New Roman" w:cs="Times New Roman"/>
        </w:rPr>
      </w:pPr>
      <w:r>
        <w:rPr>
          <w:rFonts w:ascii="Times New Roman" w:hAnsi="Times New Roman" w:cs="Times New Roman" w:hint="eastAsia"/>
        </w:rPr>
        <w:t>平等院は、特定の仏教派に属さない独立した礼拝所だ。代わりに、浄土と天台の両方の日本仏教の重要な宗教的場所だ。</w:t>
      </w:r>
    </w:p>
    <w:p w14:paraId="73DF7CAF" w14:textId="77777777" w:rsidR="00BA4CA1" w:rsidRDefault="00BA4CA1" w:rsidP="00BA4CA1">
      <w:pPr>
        <w:ind w:firstLine="284"/>
        <w:rPr>
          <w:rFonts w:ascii="Times New Roman" w:hAnsi="Times New Roman" w:cs="Times New Roman"/>
        </w:rPr>
      </w:pPr>
      <w:r>
        <w:rPr>
          <w:rFonts w:ascii="Times New Roman" w:hAnsi="Times New Roman" w:cs="Times New Roman" w:hint="eastAsia"/>
        </w:rPr>
        <w:t>平等院の敷地内には、両方の宗派を象徴する寺院がある。西勝院は天台宗に属し、浄土院は浄土信仰の信者のためのものだ。</w:t>
      </w:r>
    </w:p>
    <w:p w14:paraId="5FBF3477" w14:textId="77777777" w:rsidR="00BA4CA1" w:rsidRDefault="00BA4CA1" w:rsidP="00BA4CA1">
      <w:pPr>
        <w:ind w:firstLine="284"/>
        <w:rPr>
          <w:rFonts w:ascii="Times New Roman" w:hAnsi="Times New Roman" w:cs="Times New Roman"/>
        </w:rPr>
      </w:pPr>
      <w:r>
        <w:rPr>
          <w:rFonts w:ascii="Times New Roman" w:hAnsi="Times New Roman" w:cs="Times New Roman" w:hint="eastAsia"/>
        </w:rPr>
        <w:t>浄土仏教は</w:t>
      </w:r>
      <w:r>
        <w:rPr>
          <w:rFonts w:ascii="Times New Roman" w:hAnsi="Times New Roman" w:cs="Times New Roman"/>
        </w:rPr>
        <w:t>1175</w:t>
      </w:r>
      <w:r>
        <w:rPr>
          <w:rFonts w:ascii="Times New Roman" w:hAnsi="Times New Roman" w:cs="Times New Roman" w:hint="eastAsia"/>
        </w:rPr>
        <w:t>年に設立され、日本で最も広く信仰されている宗教だ。この仏教の支部は法然が創立した。法然は</w:t>
      </w:r>
      <w:r>
        <w:rPr>
          <w:rFonts w:ascii="Times New Roman" w:hAnsi="Times New Roman" w:cs="Times New Roman"/>
        </w:rPr>
        <w:t>9</w:t>
      </w:r>
      <w:r>
        <w:rPr>
          <w:rFonts w:ascii="Times New Roman" w:hAnsi="Times New Roman" w:cs="Times New Roman" w:hint="eastAsia"/>
        </w:rPr>
        <w:t>歳で僧院に入門し、生涯を僧として生きた。彼は、女性や下層階級など、仏教慣習から除外されていた人々に手を差し伸べたとして非難された。</w:t>
      </w:r>
      <w:r>
        <w:rPr>
          <w:rFonts w:ascii="Times New Roman" w:hAnsi="Times New Roman" w:cs="Times New Roman"/>
        </w:rPr>
        <w:t>1207</w:t>
      </w:r>
      <w:r>
        <w:rPr>
          <w:rFonts w:ascii="Times New Roman" w:hAnsi="Times New Roman" w:cs="Times New Roman" w:hint="eastAsia"/>
        </w:rPr>
        <w:t>年に追放され、</w:t>
      </w:r>
      <w:r>
        <w:rPr>
          <w:rFonts w:ascii="Times New Roman" w:hAnsi="Times New Roman" w:cs="Times New Roman"/>
        </w:rPr>
        <w:t>1211</w:t>
      </w:r>
      <w:r>
        <w:rPr>
          <w:rFonts w:ascii="Times New Roman" w:hAnsi="Times New Roman" w:cs="Times New Roman" w:hint="eastAsia"/>
        </w:rPr>
        <w:t>年に赦免され、京都に戻ることを許可されたが、</w:t>
      </w:r>
      <w:r>
        <w:rPr>
          <w:rFonts w:ascii="Times New Roman" w:hAnsi="Times New Roman" w:cs="Times New Roman"/>
        </w:rPr>
        <w:t>1</w:t>
      </w:r>
      <w:r>
        <w:rPr>
          <w:rFonts w:ascii="Times New Roman" w:hAnsi="Times New Roman" w:cs="Times New Roman" w:hint="eastAsia"/>
        </w:rPr>
        <w:t>年後に亡くなった。</w:t>
      </w:r>
    </w:p>
    <w:p w14:paraId="55540D3C" w14:textId="24E1876E" w:rsidR="0051736B" w:rsidRPr="00BA4CA1" w:rsidRDefault="0051736B" w:rsidP="00BA4CA1"/>
    <w:sectPr w:rsidR="0051736B" w:rsidRPr="00BA4CA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4CA1"/>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830244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2022-10-24T08:05:00Z</dcterms:created>
  <dcterms:modified xsi:type="dcterms:W3CDTF">2022-10-24T08:05:00Z</dcterms:modified>
</cp:coreProperties>
</file>