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ED8B3" w14:textId="77777777" w:rsidR="008963CD" w:rsidRDefault="008963CD" w:rsidP="008963CD">
      <w:pPr>
        <w:widowControl/>
        <w:jc w:val="left"/>
        <w:rPr>
          <w:rFonts w:ascii="ＭＳ 明朝" w:eastAsia="ＭＳ 明朝" w:hAnsi="ＭＳ 明朝" w:cs="Arial Unicode MS"/>
          <w:color w:val="000006"/>
          <w:kern w:val="0"/>
          <w:sz w:val="24"/>
          <w:szCs w:val="24"/>
          <w:lang w:bidi="hi-IN"/>
        </w:rPr>
      </w:pPr>
      <w:r>
        <w:rPr>
          <w:rFonts w:ascii="ＭＳ 明朝" w:eastAsia="ＭＳ 明朝" w:hAnsi="ＭＳ 明朝" w:cs="Arial Unicode MS" w:hint="eastAsia"/>
          <w:color w:val="000006"/>
          <w:kern w:val="0"/>
          <w:sz w:val="24"/>
          <w:szCs w:val="24"/>
          <w:lang w:bidi="hi-IN"/>
        </w:rPr>
        <w:t>絵画</w:t>
      </w:r>
    </w:p>
    <w:p w14:paraId="164C1F06" w14:textId="77777777" w:rsidR="008963CD" w:rsidRDefault="008963CD" w:rsidP="008963CD">
      <w:pPr>
        <w:widowControl/>
        <w:jc w:val="left"/>
        <w:rPr>
          <w:rFonts w:ascii="ＭＳ 明朝" w:eastAsia="ＭＳ 明朝" w:hAnsi="ＭＳ 明朝" w:cs="Arial Unicode MS" w:hint="eastAsia"/>
          <w:color w:val="000006"/>
          <w:kern w:val="0"/>
          <w:sz w:val="24"/>
          <w:szCs w:val="24"/>
          <w:lang w:bidi="hi-IN"/>
        </w:rPr>
      </w:pPr>
      <w:r>
        <w:rPr>
          <w:rFonts w:ascii="ＭＳ 明朝" w:eastAsia="ＭＳ 明朝" w:hAnsi="ＭＳ 明朝" w:cs="Arial Unicode MS" w:hint="eastAsia"/>
          <w:color w:val="000006"/>
          <w:kern w:val="0"/>
          <w:sz w:val="24"/>
          <w:szCs w:val="24"/>
          <w:lang w:bidi="hi-IN"/>
        </w:rPr>
        <w:t>本堂の襖や屏風には有名な画家である堂本印象（1891〜1975年）の手によって壁画が描かれている。これらは本堂が1969年に建設された際に制作されたものである。仏教の場面や風景など、オーソドックスな情景が描かれることが多い他の寺院の壁画と異なり、この壁画は非常に抽象的である。これは堂本が、20世紀抽象芸術が隆盛だった時期にヨーロッパで学んだ経験があるためである。</w:t>
      </w:r>
    </w:p>
    <w:p w14:paraId="014EF469" w14:textId="77777777" w:rsidR="008963CD" w:rsidRDefault="008963CD" w:rsidP="008963CD">
      <w:pPr>
        <w:widowControl/>
        <w:jc w:val="left"/>
        <w:rPr>
          <w:rFonts w:ascii="ＭＳ 明朝" w:eastAsia="ＭＳ 明朝" w:hAnsi="ＭＳ 明朝" w:cs="Arial Unicode MS" w:hint="eastAsia"/>
          <w:color w:val="000006"/>
          <w:kern w:val="0"/>
          <w:sz w:val="24"/>
          <w:szCs w:val="24"/>
          <w:lang w:bidi="hi-IN"/>
        </w:rPr>
      </w:pPr>
      <w:r>
        <w:rPr>
          <w:rFonts w:ascii="ＭＳ 明朝" w:eastAsia="ＭＳ 明朝" w:hAnsi="ＭＳ 明朝" w:cs="Arial Unicode MS" w:hint="eastAsia"/>
          <w:color w:val="000006"/>
          <w:kern w:val="0"/>
          <w:sz w:val="24"/>
          <w:szCs w:val="24"/>
          <w:lang w:bidi="hi-IN"/>
        </w:rPr>
        <w:t>堂本は、本来のスタイルである伝統的な日本画の様式と、ヨーロッパからの影響を組み合わせて、油彩やアクリル絵具ではなく天然の顔料や金箔、墨を用いて、非常に日本的な抽象を生み出した。多くの人々が、これらの作品には西芳寺の敷地内の景観が直接的に影響を与えていると指摘している。ある部分は動物や植物を思わせ、またある部分は仏教的な世界観を示唆している。</w:t>
      </w:r>
    </w:p>
    <w:p w14:paraId="4D0321B5" w14:textId="77777777" w:rsidR="008963CD" w:rsidRDefault="008963CD" w:rsidP="008963CD">
      <w:pPr>
        <w:widowControl/>
        <w:jc w:val="left"/>
        <w:rPr>
          <w:rFonts w:ascii="ＭＳ 明朝" w:eastAsia="ＭＳ 明朝" w:hAnsi="ＭＳ 明朝" w:cs="Arial Unicode MS" w:hint="eastAsia"/>
          <w:color w:val="000006"/>
          <w:kern w:val="0"/>
          <w:sz w:val="24"/>
          <w:szCs w:val="24"/>
          <w:lang w:bidi="hi-IN"/>
        </w:rPr>
      </w:pPr>
      <w:r>
        <w:rPr>
          <w:rFonts w:ascii="ＭＳ 明朝" w:eastAsia="ＭＳ 明朝" w:hAnsi="ＭＳ 明朝" w:cs="Arial Unicode MS" w:hint="eastAsia"/>
          <w:color w:val="000006"/>
          <w:kern w:val="0"/>
          <w:sz w:val="24"/>
          <w:szCs w:val="24"/>
          <w:lang w:bidi="hi-IN"/>
        </w:rPr>
        <w:t>壁画は全部で104点あり、年間を通じてその一部しか公開されていないが、1月中旬から3月末にかけて西芳寺を訪れた人は、最も有名な日本画の巨匠の手によるこの崇高な作品のすべてを観覧することができる。</w:t>
      </w:r>
    </w:p>
    <w:p w14:paraId="0B36BFC8" w14:textId="77777777" w:rsidR="00ED6807" w:rsidRPr="008963CD" w:rsidRDefault="00ED6807" w:rsidP="008963CD"/>
    <w:sectPr w:rsidR="00ED6807" w:rsidRPr="008963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B3BA1" w14:textId="77777777" w:rsidR="0082794E" w:rsidRDefault="0082794E" w:rsidP="002A6075">
      <w:r>
        <w:separator/>
      </w:r>
    </w:p>
  </w:endnote>
  <w:endnote w:type="continuationSeparator" w:id="0">
    <w:p w14:paraId="5EF1EDB5" w14:textId="77777777" w:rsidR="0082794E" w:rsidRDefault="008279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DEF15" w14:textId="77777777" w:rsidR="0082794E" w:rsidRDefault="0082794E" w:rsidP="002A6075">
      <w:r>
        <w:separator/>
      </w:r>
    </w:p>
  </w:footnote>
  <w:footnote w:type="continuationSeparator" w:id="0">
    <w:p w14:paraId="3EE60081" w14:textId="77777777" w:rsidR="0082794E" w:rsidRDefault="008279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0F7E8C"/>
    <w:rsid w:val="0023046F"/>
    <w:rsid w:val="002544D1"/>
    <w:rsid w:val="00267B06"/>
    <w:rsid w:val="002A6075"/>
    <w:rsid w:val="002C554E"/>
    <w:rsid w:val="003824F4"/>
    <w:rsid w:val="003855B2"/>
    <w:rsid w:val="00395717"/>
    <w:rsid w:val="003B5484"/>
    <w:rsid w:val="003B648F"/>
    <w:rsid w:val="003B7E88"/>
    <w:rsid w:val="00403D07"/>
    <w:rsid w:val="0041082C"/>
    <w:rsid w:val="004638C5"/>
    <w:rsid w:val="004B2555"/>
    <w:rsid w:val="004B2AFB"/>
    <w:rsid w:val="004B6634"/>
    <w:rsid w:val="00542A92"/>
    <w:rsid w:val="005B11C1"/>
    <w:rsid w:val="00606451"/>
    <w:rsid w:val="00610462"/>
    <w:rsid w:val="0061687A"/>
    <w:rsid w:val="006318DC"/>
    <w:rsid w:val="00644896"/>
    <w:rsid w:val="006A0FDB"/>
    <w:rsid w:val="006B4F99"/>
    <w:rsid w:val="006C1078"/>
    <w:rsid w:val="006C52B1"/>
    <w:rsid w:val="006D6D86"/>
    <w:rsid w:val="006F2D4E"/>
    <w:rsid w:val="00716281"/>
    <w:rsid w:val="00721860"/>
    <w:rsid w:val="00727F9F"/>
    <w:rsid w:val="007A415D"/>
    <w:rsid w:val="007C2A1D"/>
    <w:rsid w:val="007F3050"/>
    <w:rsid w:val="0082794E"/>
    <w:rsid w:val="00841C34"/>
    <w:rsid w:val="0088645F"/>
    <w:rsid w:val="008963CD"/>
    <w:rsid w:val="008D2586"/>
    <w:rsid w:val="008E2210"/>
    <w:rsid w:val="00942DC3"/>
    <w:rsid w:val="009B4E2A"/>
    <w:rsid w:val="009F3DBE"/>
    <w:rsid w:val="00AC67A9"/>
    <w:rsid w:val="00B473BC"/>
    <w:rsid w:val="00B66C31"/>
    <w:rsid w:val="00B942E9"/>
    <w:rsid w:val="00BC07F6"/>
    <w:rsid w:val="00BC0E3B"/>
    <w:rsid w:val="00BD6DFD"/>
    <w:rsid w:val="00C07938"/>
    <w:rsid w:val="00CE1AF6"/>
    <w:rsid w:val="00CE4272"/>
    <w:rsid w:val="00CF1756"/>
    <w:rsid w:val="00CF4734"/>
    <w:rsid w:val="00DF1329"/>
    <w:rsid w:val="00E50271"/>
    <w:rsid w:val="00E606FD"/>
    <w:rsid w:val="00ED606B"/>
    <w:rsid w:val="00ED6807"/>
    <w:rsid w:val="00F13B9F"/>
    <w:rsid w:val="00F6239F"/>
    <w:rsid w:val="00F95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1721F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6A0FDB"/>
    <w:pPr>
      <w:jc w:val="left"/>
    </w:pPr>
  </w:style>
  <w:style w:type="character" w:customStyle="1" w:styleId="ab">
    <w:name w:val="コメント文字列 (文字)"/>
    <w:basedOn w:val="a0"/>
    <w:link w:val="aa"/>
    <w:uiPriority w:val="99"/>
    <w:semiHidden/>
    <w:rsid w:val="006A0FDB"/>
  </w:style>
  <w:style w:type="character" w:styleId="ac">
    <w:name w:val="annotation reference"/>
    <w:basedOn w:val="a0"/>
    <w:uiPriority w:val="99"/>
    <w:semiHidden/>
    <w:unhideWhenUsed/>
    <w:qFormat/>
    <w:rsid w:val="006A0FD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4135334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441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B7C55-BE4D-4EB7-9E36-00939D2F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2022-10-24T08:19:00Z</dcterms:created>
  <dcterms:modified xsi:type="dcterms:W3CDTF">2022-10-24T08:19:00Z</dcterms:modified>
</cp:coreProperties>
</file>