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967A" w14:textId="13B7B129" w:rsidR="00DC40D2" w:rsidRDefault="00DC40D2" w:rsidP="00DC40D2">
      <w:pPr>
        <w:rPr>
          <w:rFonts w:ascii="Meiryo UI" w:eastAsia="Meiryo UI" w:hAnsi="Meiryo UI"/>
          <w:color w:val="4D4843"/>
          <w:sz w:val="21"/>
          <w:szCs w:val="21"/>
        </w:rPr>
      </w:pPr>
      <w:r>
        <w:rPr>
          <w:rFonts w:ascii="Meiryo UI" w:eastAsia="Meiryo UI" w:hAnsi="Meiryo UI" w:cs="Arial Unicode MS" w:hint="eastAsia"/>
          <w:color w:val="4D4843"/>
          <w:sz w:val="21"/>
          <w:szCs w:val="21"/>
        </w:rPr>
        <w:t>広島お好み焼き</w:t>
      </w:r>
    </w:p>
    <w:p w14:paraId="606F7AEB" w14:textId="77777777" w:rsidR="00DC40D2" w:rsidRDefault="00DC40D2" w:rsidP="00DC40D2">
      <w:pPr>
        <w:rPr>
          <w:rFonts w:ascii="Meiryo UI" w:eastAsia="Meiryo UI" w:hAnsi="Meiryo UI" w:hint="eastAsia"/>
          <w:color w:val="4D4843"/>
          <w:sz w:val="21"/>
          <w:szCs w:val="21"/>
        </w:rPr>
      </w:pPr>
    </w:p>
    <w:p w14:paraId="2FCB76D8" w14:textId="77777777" w:rsidR="00DC40D2" w:rsidRDefault="00DC40D2" w:rsidP="00DC40D2">
      <w:pPr>
        <w:rPr>
          <w:rFonts w:ascii="Meiryo UI" w:eastAsia="Meiryo UI" w:hAnsi="Meiryo UI" w:hint="eastAsia"/>
          <w:color w:val="4D4843"/>
          <w:sz w:val="21"/>
          <w:szCs w:val="21"/>
        </w:rPr>
      </w:pPr>
      <w:r>
        <w:rPr>
          <w:rFonts w:ascii="Meiryo UI" w:eastAsia="Meiryo UI" w:hAnsi="Meiryo UI" w:cs="Arial Unicode MS" w:hint="eastAsia"/>
          <w:color w:val="4D4843"/>
          <w:sz w:val="21"/>
          <w:szCs w:val="21"/>
        </w:rPr>
        <w:t>文字通り「お好みに料理する」を意味するお好み焼きは、コクのある、焼いたパンケーキのような、日本じゅうで人気のある料理です。その魅力を大きく占めるのは、その濃厚な味のほかに、気取らないレストランに集まって熱く焼けた鉄板の上で代わる代わる料理される楽しさです。お好み焼きは関西を連想させる料理でもありますが、戦後の復興と密接に結びついている広島では、特別に愛されています。</w:t>
      </w:r>
    </w:p>
    <w:p w14:paraId="2B9AFE68" w14:textId="77777777" w:rsidR="00DC40D2" w:rsidRDefault="00DC40D2" w:rsidP="00DC40D2">
      <w:pPr>
        <w:rPr>
          <w:rFonts w:ascii="Meiryo UI" w:eastAsia="Meiryo UI" w:hAnsi="Meiryo UI" w:hint="eastAsia"/>
          <w:color w:val="4D4843"/>
          <w:sz w:val="21"/>
          <w:szCs w:val="21"/>
        </w:rPr>
      </w:pPr>
    </w:p>
    <w:p w14:paraId="741EAFA0" w14:textId="77777777" w:rsidR="00DC40D2" w:rsidRDefault="00DC40D2" w:rsidP="00DC40D2">
      <w:pPr>
        <w:rPr>
          <w:rFonts w:ascii="Meiryo UI" w:eastAsia="Meiryo UI" w:hAnsi="Meiryo UI" w:hint="eastAsia"/>
          <w:color w:val="4D4843"/>
          <w:sz w:val="21"/>
          <w:szCs w:val="21"/>
        </w:rPr>
      </w:pPr>
      <w:r>
        <w:rPr>
          <w:rFonts w:ascii="Meiryo UI" w:eastAsia="Meiryo UI" w:hAnsi="Meiryo UI" w:cs="Arial Unicode MS" w:hint="eastAsia"/>
          <w:color w:val="4D4843"/>
          <w:sz w:val="21"/>
          <w:szCs w:val="21"/>
        </w:rPr>
        <w:t>広島ではお好み焼き店の数が軽く1000軒を超え、独立型の店舗もあれば、お好み村（「お好み焼き村」）のように店が集まっているところもあります。その3階建てのビルは1960年代のような雰囲気を醸し、すべてお好み焼きの屋台から成っています。</w:t>
      </w:r>
    </w:p>
    <w:p w14:paraId="584470C7" w14:textId="77777777" w:rsidR="00DC40D2" w:rsidRDefault="00DC40D2" w:rsidP="00DC40D2">
      <w:pPr>
        <w:rPr>
          <w:rFonts w:ascii="Meiryo UI" w:eastAsia="Meiryo UI" w:hAnsi="Meiryo UI" w:hint="eastAsia"/>
          <w:color w:val="4D4843"/>
          <w:sz w:val="21"/>
          <w:szCs w:val="21"/>
        </w:rPr>
      </w:pPr>
    </w:p>
    <w:p w14:paraId="54A7729C" w14:textId="77777777" w:rsidR="00DC40D2" w:rsidRDefault="00DC40D2" w:rsidP="00DC40D2">
      <w:pPr>
        <w:rPr>
          <w:rFonts w:ascii="Meiryo UI" w:eastAsia="Meiryo UI" w:hAnsi="Meiryo UI" w:hint="eastAsia"/>
          <w:color w:val="4D4843"/>
          <w:sz w:val="21"/>
          <w:szCs w:val="21"/>
        </w:rPr>
      </w:pPr>
      <w:r>
        <w:rPr>
          <w:rFonts w:ascii="Meiryo UI" w:eastAsia="Meiryo UI" w:hAnsi="Meiryo UI" w:cs="Arial Unicode MS" w:hint="eastAsia"/>
          <w:color w:val="4D4843"/>
          <w:sz w:val="21"/>
          <w:szCs w:val="21"/>
        </w:rPr>
        <w:t>広島のお好み焼きはほかの地域のスタイルとは異なり、すべてを混ぜ合わせるのではなく、薄い生地をベースとしてその上に具材を層にして積み重ねます。肉、魚介、卵、麺、野菜などが主な材料で、キャベツは他のタイプのお好み焼きに比べてはるかに高く積み上げます。これら基本的な特徴はさておき、その料理名が示すように、食べる人は好きなものを何でも自由に加えればいいのです。</w:t>
      </w:r>
    </w:p>
    <w:p w14:paraId="36E4AF3A" w14:textId="77777777" w:rsidR="00DC40D2" w:rsidRDefault="00DC40D2" w:rsidP="00DC40D2">
      <w:pPr>
        <w:rPr>
          <w:rFonts w:ascii="Meiryo UI" w:eastAsia="Meiryo UI" w:hAnsi="Meiryo UI" w:hint="eastAsia"/>
          <w:color w:val="4D4843"/>
          <w:sz w:val="21"/>
          <w:szCs w:val="21"/>
        </w:rPr>
      </w:pPr>
    </w:p>
    <w:p w14:paraId="7E2314C4" w14:textId="77777777" w:rsidR="00DC40D2" w:rsidRDefault="00DC40D2" w:rsidP="00DC40D2">
      <w:pPr>
        <w:rPr>
          <w:rFonts w:ascii="Meiryo UI" w:eastAsia="Meiryo UI" w:hAnsi="Meiryo UI" w:hint="eastAsia"/>
          <w:color w:val="4D4843"/>
          <w:sz w:val="21"/>
          <w:szCs w:val="21"/>
        </w:rPr>
      </w:pPr>
      <w:r>
        <w:rPr>
          <w:rFonts w:ascii="Meiryo UI" w:eastAsia="Meiryo UI" w:hAnsi="Meiryo UI" w:cs="Arial Unicode MS" w:hint="eastAsia"/>
          <w:color w:val="4D4843"/>
          <w:sz w:val="21"/>
          <w:szCs w:val="21"/>
        </w:rPr>
        <w:t>お好み焼きに対するこの「自由」なやり方は、広島市民が終戦直後に生活を立て直そうとしていた時期に食べていたものが起源となっています。元は一銭洋食（「ワンコインの西洋食」）という名で子供たちが昔からおやつに食べていたものが変化し、手に入る食材を何でも使ってすべての年代の人々に食される料理になったのです。そしてそれはお好み焼きと呼ばれ、間もなくそれに合う特別なソースが調合されました。しばしば戦争未亡人たちによって経営されるお好み焼きの屋台や小さなレストランが街のあちこちに現れ、地元経済復興の重要な部分を占めたのです。</w:t>
      </w:r>
    </w:p>
    <w:p w14:paraId="7CAFC02C" w14:textId="77777777" w:rsidR="0039787D" w:rsidRPr="00DC40D2" w:rsidRDefault="0039787D" w:rsidP="00DC40D2"/>
    <w:sectPr w:rsidR="0039787D" w:rsidRPr="00DC40D2">
      <w:footerReference w:type="even" r:id="rId7"/>
      <w:foot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5809" w14:textId="77777777" w:rsidR="008E4271" w:rsidRDefault="008E4271" w:rsidP="009938AB">
      <w:r>
        <w:separator/>
      </w:r>
    </w:p>
  </w:endnote>
  <w:endnote w:type="continuationSeparator" w:id="0">
    <w:p w14:paraId="4CCE69D4" w14:textId="77777777" w:rsidR="008E4271" w:rsidRDefault="008E4271" w:rsidP="0099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615599948"/>
      <w:docPartObj>
        <w:docPartGallery w:val="Page Numbers (Bottom of Page)"/>
        <w:docPartUnique/>
      </w:docPartObj>
    </w:sdtPr>
    <w:sdtEndPr>
      <w:rPr>
        <w:rStyle w:val="af2"/>
      </w:rPr>
    </w:sdtEndPr>
    <w:sdtContent>
      <w:p w14:paraId="21E8C3D4" w14:textId="0DF6CB17" w:rsidR="008E4271" w:rsidRDefault="008E4271" w:rsidP="00086A08">
        <w:pPr>
          <w:pStyle w:val="af0"/>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61A02D2A" w14:textId="77777777" w:rsidR="008E4271" w:rsidRDefault="008E4271" w:rsidP="009938AB">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3597" w14:textId="48ACD506" w:rsidR="008E4271" w:rsidRPr="009938AB" w:rsidRDefault="008E4271" w:rsidP="009938AB">
    <w:pPr>
      <w:pStyle w:val="af0"/>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BCB45" w14:textId="77777777" w:rsidR="008E4271" w:rsidRDefault="008E4271" w:rsidP="009938AB">
      <w:r>
        <w:separator/>
      </w:r>
    </w:p>
  </w:footnote>
  <w:footnote w:type="continuationSeparator" w:id="0">
    <w:p w14:paraId="3AFEA207" w14:textId="77777777" w:rsidR="008E4271" w:rsidRDefault="008E4271" w:rsidP="00993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13"/>
    <w:rsid w:val="00006B6D"/>
    <w:rsid w:val="00012A5D"/>
    <w:rsid w:val="00013D58"/>
    <w:rsid w:val="000276D7"/>
    <w:rsid w:val="0003572F"/>
    <w:rsid w:val="00061BC2"/>
    <w:rsid w:val="00063F4D"/>
    <w:rsid w:val="00086A08"/>
    <w:rsid w:val="00086A40"/>
    <w:rsid w:val="0009650A"/>
    <w:rsid w:val="000967FB"/>
    <w:rsid w:val="000A5F18"/>
    <w:rsid w:val="000E4200"/>
    <w:rsid w:val="000E7CAE"/>
    <w:rsid w:val="000F3EEF"/>
    <w:rsid w:val="000F7B6A"/>
    <w:rsid w:val="00112B3E"/>
    <w:rsid w:val="00121262"/>
    <w:rsid w:val="00126C0E"/>
    <w:rsid w:val="0013189E"/>
    <w:rsid w:val="00134459"/>
    <w:rsid w:val="00136CE2"/>
    <w:rsid w:val="00147A60"/>
    <w:rsid w:val="0015202E"/>
    <w:rsid w:val="001565BB"/>
    <w:rsid w:val="00157E01"/>
    <w:rsid w:val="00163012"/>
    <w:rsid w:val="001760E1"/>
    <w:rsid w:val="00185B7B"/>
    <w:rsid w:val="00197443"/>
    <w:rsid w:val="001974FC"/>
    <w:rsid w:val="001B30A0"/>
    <w:rsid w:val="001B6477"/>
    <w:rsid w:val="001D20B7"/>
    <w:rsid w:val="001D216D"/>
    <w:rsid w:val="001E32D1"/>
    <w:rsid w:val="001E4024"/>
    <w:rsid w:val="00203FE5"/>
    <w:rsid w:val="0021016B"/>
    <w:rsid w:val="00212707"/>
    <w:rsid w:val="00224271"/>
    <w:rsid w:val="00233C08"/>
    <w:rsid w:val="002438BA"/>
    <w:rsid w:val="002658F3"/>
    <w:rsid w:val="0026597E"/>
    <w:rsid w:val="00265D40"/>
    <w:rsid w:val="002707A2"/>
    <w:rsid w:val="002774DC"/>
    <w:rsid w:val="0028207E"/>
    <w:rsid w:val="002859B7"/>
    <w:rsid w:val="00293D50"/>
    <w:rsid w:val="002C3F3A"/>
    <w:rsid w:val="002D2B29"/>
    <w:rsid w:val="003005AD"/>
    <w:rsid w:val="00317331"/>
    <w:rsid w:val="0033031A"/>
    <w:rsid w:val="003314D7"/>
    <w:rsid w:val="00337C0A"/>
    <w:rsid w:val="00355ADA"/>
    <w:rsid w:val="00360E2F"/>
    <w:rsid w:val="00376059"/>
    <w:rsid w:val="00376824"/>
    <w:rsid w:val="00387EFC"/>
    <w:rsid w:val="0039787D"/>
    <w:rsid w:val="003A27E2"/>
    <w:rsid w:val="003B0C3A"/>
    <w:rsid w:val="003B25AF"/>
    <w:rsid w:val="003C4879"/>
    <w:rsid w:val="003C723C"/>
    <w:rsid w:val="003F36D2"/>
    <w:rsid w:val="003F3C59"/>
    <w:rsid w:val="003F56C5"/>
    <w:rsid w:val="003F7628"/>
    <w:rsid w:val="00405413"/>
    <w:rsid w:val="00406916"/>
    <w:rsid w:val="00416585"/>
    <w:rsid w:val="00421925"/>
    <w:rsid w:val="00427000"/>
    <w:rsid w:val="004417EB"/>
    <w:rsid w:val="004516EB"/>
    <w:rsid w:val="0045440D"/>
    <w:rsid w:val="004552A1"/>
    <w:rsid w:val="00464451"/>
    <w:rsid w:val="00466C2E"/>
    <w:rsid w:val="0049363D"/>
    <w:rsid w:val="00496991"/>
    <w:rsid w:val="004B0974"/>
    <w:rsid w:val="004E7CE3"/>
    <w:rsid w:val="004F4BE6"/>
    <w:rsid w:val="004F5E64"/>
    <w:rsid w:val="005043B9"/>
    <w:rsid w:val="00504B16"/>
    <w:rsid w:val="00535CB4"/>
    <w:rsid w:val="00562A2C"/>
    <w:rsid w:val="00565E57"/>
    <w:rsid w:val="00593F1E"/>
    <w:rsid w:val="005A02CB"/>
    <w:rsid w:val="005B68E9"/>
    <w:rsid w:val="005C055E"/>
    <w:rsid w:val="005C51A5"/>
    <w:rsid w:val="005D2EED"/>
    <w:rsid w:val="005D2EFF"/>
    <w:rsid w:val="005D635A"/>
    <w:rsid w:val="005E562D"/>
    <w:rsid w:val="005F1B72"/>
    <w:rsid w:val="005F4A68"/>
    <w:rsid w:val="005F51A2"/>
    <w:rsid w:val="00612652"/>
    <w:rsid w:val="00612711"/>
    <w:rsid w:val="00614406"/>
    <w:rsid w:val="00623074"/>
    <w:rsid w:val="006353E4"/>
    <w:rsid w:val="00650C6F"/>
    <w:rsid w:val="00660AD5"/>
    <w:rsid w:val="0067357F"/>
    <w:rsid w:val="006752B1"/>
    <w:rsid w:val="00684A33"/>
    <w:rsid w:val="00694C9E"/>
    <w:rsid w:val="00697889"/>
    <w:rsid w:val="006A17DF"/>
    <w:rsid w:val="006B063F"/>
    <w:rsid w:val="006C01E5"/>
    <w:rsid w:val="006D1E90"/>
    <w:rsid w:val="006D265F"/>
    <w:rsid w:val="006E5F94"/>
    <w:rsid w:val="006F1516"/>
    <w:rsid w:val="006F3C6E"/>
    <w:rsid w:val="006F5C5F"/>
    <w:rsid w:val="006F5DDC"/>
    <w:rsid w:val="006F694C"/>
    <w:rsid w:val="00736C6B"/>
    <w:rsid w:val="00752EDE"/>
    <w:rsid w:val="0075602E"/>
    <w:rsid w:val="007644EE"/>
    <w:rsid w:val="007647C3"/>
    <w:rsid w:val="00770553"/>
    <w:rsid w:val="00771C45"/>
    <w:rsid w:val="007A4342"/>
    <w:rsid w:val="007A543B"/>
    <w:rsid w:val="007B0270"/>
    <w:rsid w:val="007B09C0"/>
    <w:rsid w:val="007D16D1"/>
    <w:rsid w:val="008130F0"/>
    <w:rsid w:val="008158F7"/>
    <w:rsid w:val="008165CB"/>
    <w:rsid w:val="00817C7C"/>
    <w:rsid w:val="00822B92"/>
    <w:rsid w:val="00823AE0"/>
    <w:rsid w:val="00826296"/>
    <w:rsid w:val="008417E0"/>
    <w:rsid w:val="00866505"/>
    <w:rsid w:val="00867088"/>
    <w:rsid w:val="00875579"/>
    <w:rsid w:val="00882D0E"/>
    <w:rsid w:val="00885F8E"/>
    <w:rsid w:val="008977DA"/>
    <w:rsid w:val="008C6F09"/>
    <w:rsid w:val="008E4271"/>
    <w:rsid w:val="008E6E51"/>
    <w:rsid w:val="008E70FD"/>
    <w:rsid w:val="008F7527"/>
    <w:rsid w:val="009124D4"/>
    <w:rsid w:val="00913BEE"/>
    <w:rsid w:val="009166A1"/>
    <w:rsid w:val="00922AFB"/>
    <w:rsid w:val="00935DDE"/>
    <w:rsid w:val="009412C9"/>
    <w:rsid w:val="0095494B"/>
    <w:rsid w:val="00961C9F"/>
    <w:rsid w:val="00983C90"/>
    <w:rsid w:val="009938AB"/>
    <w:rsid w:val="009A0368"/>
    <w:rsid w:val="009A2346"/>
    <w:rsid w:val="009C7108"/>
    <w:rsid w:val="009D1EF9"/>
    <w:rsid w:val="009E4B80"/>
    <w:rsid w:val="009F00B7"/>
    <w:rsid w:val="00A016B2"/>
    <w:rsid w:val="00A100E6"/>
    <w:rsid w:val="00A2376F"/>
    <w:rsid w:val="00A2497E"/>
    <w:rsid w:val="00A51266"/>
    <w:rsid w:val="00A53C65"/>
    <w:rsid w:val="00A550BA"/>
    <w:rsid w:val="00A56437"/>
    <w:rsid w:val="00A71BA2"/>
    <w:rsid w:val="00A7284D"/>
    <w:rsid w:val="00A76BF5"/>
    <w:rsid w:val="00AA2C76"/>
    <w:rsid w:val="00AA7EFD"/>
    <w:rsid w:val="00AB2A98"/>
    <w:rsid w:val="00AB58ED"/>
    <w:rsid w:val="00AC2A0A"/>
    <w:rsid w:val="00AD281D"/>
    <w:rsid w:val="00AD5CAE"/>
    <w:rsid w:val="00AF0902"/>
    <w:rsid w:val="00AF1E52"/>
    <w:rsid w:val="00AF3D6B"/>
    <w:rsid w:val="00B020DC"/>
    <w:rsid w:val="00B03F46"/>
    <w:rsid w:val="00B107C4"/>
    <w:rsid w:val="00B2378F"/>
    <w:rsid w:val="00B352FA"/>
    <w:rsid w:val="00B362F9"/>
    <w:rsid w:val="00B5513A"/>
    <w:rsid w:val="00B62E6F"/>
    <w:rsid w:val="00B668DD"/>
    <w:rsid w:val="00B6750B"/>
    <w:rsid w:val="00B8214C"/>
    <w:rsid w:val="00B9533A"/>
    <w:rsid w:val="00BA17D3"/>
    <w:rsid w:val="00BA20C0"/>
    <w:rsid w:val="00BB0AB8"/>
    <w:rsid w:val="00BB74F9"/>
    <w:rsid w:val="00BC1455"/>
    <w:rsid w:val="00BC7CE7"/>
    <w:rsid w:val="00BE0F2E"/>
    <w:rsid w:val="00BE2EEB"/>
    <w:rsid w:val="00BF0A93"/>
    <w:rsid w:val="00BF13ED"/>
    <w:rsid w:val="00BF146B"/>
    <w:rsid w:val="00BF384E"/>
    <w:rsid w:val="00BF6004"/>
    <w:rsid w:val="00BF7A77"/>
    <w:rsid w:val="00C127BB"/>
    <w:rsid w:val="00C36042"/>
    <w:rsid w:val="00C43AF3"/>
    <w:rsid w:val="00C52D49"/>
    <w:rsid w:val="00C550F8"/>
    <w:rsid w:val="00C637A9"/>
    <w:rsid w:val="00C72359"/>
    <w:rsid w:val="00C72D4F"/>
    <w:rsid w:val="00C77A28"/>
    <w:rsid w:val="00CC0264"/>
    <w:rsid w:val="00D01FDB"/>
    <w:rsid w:val="00D022F7"/>
    <w:rsid w:val="00D02AB0"/>
    <w:rsid w:val="00D10462"/>
    <w:rsid w:val="00D2114E"/>
    <w:rsid w:val="00D25E66"/>
    <w:rsid w:val="00D42369"/>
    <w:rsid w:val="00D51917"/>
    <w:rsid w:val="00D77ACB"/>
    <w:rsid w:val="00D81957"/>
    <w:rsid w:val="00D925E9"/>
    <w:rsid w:val="00D94A59"/>
    <w:rsid w:val="00D97066"/>
    <w:rsid w:val="00D974EE"/>
    <w:rsid w:val="00DB00D3"/>
    <w:rsid w:val="00DB38A5"/>
    <w:rsid w:val="00DB3AC5"/>
    <w:rsid w:val="00DC04DC"/>
    <w:rsid w:val="00DC40D2"/>
    <w:rsid w:val="00DD60F6"/>
    <w:rsid w:val="00DE0973"/>
    <w:rsid w:val="00DF617E"/>
    <w:rsid w:val="00E05D2E"/>
    <w:rsid w:val="00E114B5"/>
    <w:rsid w:val="00E139B5"/>
    <w:rsid w:val="00E247EF"/>
    <w:rsid w:val="00E25FC5"/>
    <w:rsid w:val="00E3012A"/>
    <w:rsid w:val="00E52DC3"/>
    <w:rsid w:val="00E5361A"/>
    <w:rsid w:val="00EB3DF6"/>
    <w:rsid w:val="00EE2485"/>
    <w:rsid w:val="00EE2D48"/>
    <w:rsid w:val="00F072DA"/>
    <w:rsid w:val="00F239AE"/>
    <w:rsid w:val="00F260DE"/>
    <w:rsid w:val="00F26C7D"/>
    <w:rsid w:val="00F36D04"/>
    <w:rsid w:val="00F4215F"/>
    <w:rsid w:val="00F50D58"/>
    <w:rsid w:val="00F53BD3"/>
    <w:rsid w:val="00F66E16"/>
    <w:rsid w:val="00F70E29"/>
    <w:rsid w:val="00F72502"/>
    <w:rsid w:val="00F81052"/>
    <w:rsid w:val="00F854EA"/>
    <w:rsid w:val="00F91637"/>
    <w:rsid w:val="00F938DF"/>
    <w:rsid w:val="00F94D10"/>
    <w:rsid w:val="00F9589A"/>
    <w:rsid w:val="00FA595D"/>
    <w:rsid w:val="00FB3076"/>
    <w:rsid w:val="00FB371F"/>
    <w:rsid w:val="00FE216A"/>
    <w:rsid w:val="00FF0F4F"/>
    <w:rsid w:val="00FF17AB"/>
    <w:rsid w:val="00FF2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63A7DDF"/>
  <w15:docId w15:val="{F83A14D9-C306-0241-9E9C-F9A20863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Calibr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Pr>
      <w:sz w:val="20"/>
      <w:szCs w:val="20"/>
    </w:rPr>
  </w:style>
  <w:style w:type="character" w:customStyle="1" w:styleId="a6">
    <w:name w:val="コメント文字列 (文字)"/>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6750B"/>
    <w:rPr>
      <w:rFonts w:ascii="Times New Roman" w:hAnsi="Times New Roman"/>
      <w:sz w:val="18"/>
      <w:szCs w:val="18"/>
    </w:rPr>
  </w:style>
  <w:style w:type="character" w:customStyle="1" w:styleId="a9">
    <w:name w:val="吹き出し (文字)"/>
    <w:basedOn w:val="a0"/>
    <w:link w:val="a8"/>
    <w:uiPriority w:val="99"/>
    <w:semiHidden/>
    <w:rsid w:val="00B6750B"/>
    <w:rPr>
      <w:rFonts w:ascii="Times New Roman" w:hAnsi="Times New Roman"/>
      <w:sz w:val="18"/>
      <w:szCs w:val="18"/>
    </w:rPr>
  </w:style>
  <w:style w:type="paragraph" w:customStyle="1" w:styleId="Body">
    <w:name w:val="Body"/>
    <w:rsid w:val="00A016B2"/>
    <w:pPr>
      <w:pBdr>
        <w:top w:val="nil"/>
        <w:left w:val="nil"/>
        <w:bottom w:val="nil"/>
        <w:right w:val="nil"/>
        <w:between w:val="nil"/>
        <w:bar w:val="nil"/>
      </w:pBdr>
    </w:pPr>
    <w:rPr>
      <w:rFonts w:ascii="Times New Roman" w:eastAsia="Arial Unicode MS" w:hAnsi="Times New Roman" w:cs="Arial Unicode MS"/>
      <w:color w:val="000000"/>
      <w:bdr w:val="nil"/>
      <w:lang w:val="de-DE"/>
      <w14:textOutline w14:w="0" w14:cap="flat" w14:cmpd="sng" w14:algn="ctr">
        <w14:noFill/>
        <w14:prstDash w14:val="solid"/>
        <w14:bevel/>
      </w14:textOutline>
    </w:rPr>
  </w:style>
  <w:style w:type="paragraph" w:styleId="aa">
    <w:name w:val="annotation subject"/>
    <w:basedOn w:val="a5"/>
    <w:next w:val="a5"/>
    <w:link w:val="ab"/>
    <w:uiPriority w:val="99"/>
    <w:semiHidden/>
    <w:unhideWhenUsed/>
    <w:rsid w:val="00882D0E"/>
    <w:rPr>
      <w:b/>
      <w:bCs/>
    </w:rPr>
  </w:style>
  <w:style w:type="character" w:customStyle="1" w:styleId="ab">
    <w:name w:val="コメント内容 (文字)"/>
    <w:basedOn w:val="a6"/>
    <w:link w:val="aa"/>
    <w:uiPriority w:val="99"/>
    <w:semiHidden/>
    <w:rsid w:val="00882D0E"/>
    <w:rPr>
      <w:b/>
      <w:bCs/>
      <w:sz w:val="20"/>
      <w:szCs w:val="20"/>
    </w:rPr>
  </w:style>
  <w:style w:type="paragraph" w:styleId="ac">
    <w:name w:val="Revision"/>
    <w:hidden/>
    <w:uiPriority w:val="99"/>
    <w:semiHidden/>
    <w:rsid w:val="00E139B5"/>
  </w:style>
  <w:style w:type="character" w:styleId="ad">
    <w:name w:val="Hyperlink"/>
    <w:basedOn w:val="a0"/>
    <w:uiPriority w:val="99"/>
    <w:semiHidden/>
    <w:unhideWhenUsed/>
    <w:rsid w:val="002438BA"/>
    <w:rPr>
      <w:color w:val="0000FF"/>
      <w:u w:val="single"/>
    </w:rPr>
  </w:style>
  <w:style w:type="paragraph" w:styleId="ae">
    <w:name w:val="header"/>
    <w:basedOn w:val="a"/>
    <w:link w:val="af"/>
    <w:uiPriority w:val="99"/>
    <w:unhideWhenUsed/>
    <w:rsid w:val="009938AB"/>
    <w:pPr>
      <w:tabs>
        <w:tab w:val="center" w:pos="4513"/>
        <w:tab w:val="right" w:pos="9026"/>
      </w:tabs>
      <w:snapToGrid w:val="0"/>
    </w:pPr>
  </w:style>
  <w:style w:type="character" w:customStyle="1" w:styleId="af">
    <w:name w:val="ヘッダー (文字)"/>
    <w:basedOn w:val="a0"/>
    <w:link w:val="ae"/>
    <w:uiPriority w:val="99"/>
    <w:rsid w:val="009938AB"/>
  </w:style>
  <w:style w:type="paragraph" w:styleId="af0">
    <w:name w:val="footer"/>
    <w:basedOn w:val="a"/>
    <w:link w:val="af1"/>
    <w:uiPriority w:val="99"/>
    <w:unhideWhenUsed/>
    <w:rsid w:val="009938AB"/>
    <w:pPr>
      <w:tabs>
        <w:tab w:val="center" w:pos="4513"/>
        <w:tab w:val="right" w:pos="9026"/>
      </w:tabs>
      <w:snapToGrid w:val="0"/>
    </w:pPr>
  </w:style>
  <w:style w:type="character" w:customStyle="1" w:styleId="af1">
    <w:name w:val="フッター (文字)"/>
    <w:basedOn w:val="a0"/>
    <w:link w:val="af0"/>
    <w:uiPriority w:val="99"/>
    <w:rsid w:val="009938AB"/>
  </w:style>
  <w:style w:type="character" w:styleId="af2">
    <w:name w:val="page number"/>
    <w:basedOn w:val="a0"/>
    <w:uiPriority w:val="99"/>
    <w:semiHidden/>
    <w:unhideWhenUsed/>
    <w:rsid w:val="00993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71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0865">
          <w:marLeft w:val="0"/>
          <w:marRight w:val="0"/>
          <w:marTop w:val="0"/>
          <w:marBottom w:val="0"/>
          <w:divBdr>
            <w:top w:val="none" w:sz="0" w:space="0" w:color="auto"/>
            <w:left w:val="none" w:sz="0" w:space="0" w:color="auto"/>
            <w:bottom w:val="none" w:sz="0" w:space="0" w:color="auto"/>
            <w:right w:val="none" w:sz="0" w:space="0" w:color="auto"/>
          </w:divBdr>
        </w:div>
        <w:div w:id="1776250020">
          <w:marLeft w:val="0"/>
          <w:marRight w:val="0"/>
          <w:marTop w:val="0"/>
          <w:marBottom w:val="0"/>
          <w:divBdr>
            <w:top w:val="none" w:sz="0" w:space="0" w:color="auto"/>
            <w:left w:val="none" w:sz="0" w:space="0" w:color="auto"/>
            <w:bottom w:val="none" w:sz="0" w:space="0" w:color="auto"/>
            <w:right w:val="none" w:sz="0" w:space="0" w:color="auto"/>
          </w:divBdr>
        </w:div>
        <w:div w:id="18940088">
          <w:marLeft w:val="0"/>
          <w:marRight w:val="0"/>
          <w:marTop w:val="0"/>
          <w:marBottom w:val="0"/>
          <w:divBdr>
            <w:top w:val="none" w:sz="0" w:space="0" w:color="auto"/>
            <w:left w:val="none" w:sz="0" w:space="0" w:color="auto"/>
            <w:bottom w:val="none" w:sz="0" w:space="0" w:color="auto"/>
            <w:right w:val="none" w:sz="0" w:space="0" w:color="auto"/>
          </w:divBdr>
        </w:div>
      </w:divsChild>
    </w:div>
    <w:div w:id="629438341">
      <w:bodyDiv w:val="1"/>
      <w:marLeft w:val="0"/>
      <w:marRight w:val="0"/>
      <w:marTop w:val="0"/>
      <w:marBottom w:val="0"/>
      <w:divBdr>
        <w:top w:val="none" w:sz="0" w:space="0" w:color="auto"/>
        <w:left w:val="none" w:sz="0" w:space="0" w:color="auto"/>
        <w:bottom w:val="none" w:sz="0" w:space="0" w:color="auto"/>
        <w:right w:val="none" w:sz="0" w:space="0" w:color="auto"/>
      </w:divBdr>
    </w:div>
    <w:div w:id="1107190337">
      <w:bodyDiv w:val="1"/>
      <w:marLeft w:val="0"/>
      <w:marRight w:val="0"/>
      <w:marTop w:val="0"/>
      <w:marBottom w:val="0"/>
      <w:divBdr>
        <w:top w:val="none" w:sz="0" w:space="0" w:color="auto"/>
        <w:left w:val="none" w:sz="0" w:space="0" w:color="auto"/>
        <w:bottom w:val="none" w:sz="0" w:space="0" w:color="auto"/>
        <w:right w:val="none" w:sz="0" w:space="0" w:color="auto"/>
      </w:divBdr>
    </w:div>
    <w:div w:id="1134373219">
      <w:bodyDiv w:val="1"/>
      <w:marLeft w:val="0"/>
      <w:marRight w:val="0"/>
      <w:marTop w:val="0"/>
      <w:marBottom w:val="0"/>
      <w:divBdr>
        <w:top w:val="none" w:sz="0" w:space="0" w:color="auto"/>
        <w:left w:val="none" w:sz="0" w:space="0" w:color="auto"/>
        <w:bottom w:val="none" w:sz="0" w:space="0" w:color="auto"/>
        <w:right w:val="none" w:sz="0" w:space="0" w:color="auto"/>
      </w:divBdr>
    </w:div>
    <w:div w:id="1183670435">
      <w:bodyDiv w:val="1"/>
      <w:marLeft w:val="0"/>
      <w:marRight w:val="0"/>
      <w:marTop w:val="0"/>
      <w:marBottom w:val="0"/>
      <w:divBdr>
        <w:top w:val="none" w:sz="0" w:space="0" w:color="auto"/>
        <w:left w:val="none" w:sz="0" w:space="0" w:color="auto"/>
        <w:bottom w:val="none" w:sz="0" w:space="0" w:color="auto"/>
        <w:right w:val="none" w:sz="0" w:space="0" w:color="auto"/>
      </w:divBdr>
    </w:div>
    <w:div w:id="1899323440">
      <w:bodyDiv w:val="1"/>
      <w:marLeft w:val="0"/>
      <w:marRight w:val="0"/>
      <w:marTop w:val="0"/>
      <w:marBottom w:val="0"/>
      <w:divBdr>
        <w:top w:val="none" w:sz="0" w:space="0" w:color="auto"/>
        <w:left w:val="none" w:sz="0" w:space="0" w:color="auto"/>
        <w:bottom w:val="none" w:sz="0" w:space="0" w:color="auto"/>
        <w:right w:val="none" w:sz="0" w:space="0" w:color="auto"/>
      </w:divBdr>
    </w:div>
    <w:div w:id="2137064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D14A-D47F-4E43-B1E4-FF03260F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K21110075</dc:creator>
  <cp:lastModifiedBy>Sayaka Yabe</cp:lastModifiedBy>
  <cp:revision>2</cp:revision>
  <dcterms:created xsi:type="dcterms:W3CDTF">2022-10-24T08:32:00Z</dcterms:created>
  <dcterms:modified xsi:type="dcterms:W3CDTF">2022-10-24T08:32:00Z</dcterms:modified>
</cp:coreProperties>
</file>