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561D" w14:textId="77777777" w:rsidR="00E7470D" w:rsidRDefault="00E7470D" w:rsidP="00E7470D">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子安地蔵寺</w:t>
      </w:r>
    </w:p>
    <w:p w14:paraId="6272668F" w14:textId="77777777" w:rsidR="00E7470D" w:rsidRDefault="00E7470D" w:rsidP="00E7470D">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子安地蔵寺という丘の頂上に建てられた小さな建物は、樹齢</w:t>
      </w:r>
      <w:r>
        <w:rPr>
          <w:rFonts w:ascii="Time New Roman" w:eastAsia="Meiryo UI" w:hAnsi="Time New Roman"/>
          <w:sz w:val="24"/>
          <w:szCs w:val="24"/>
        </w:rPr>
        <w:t>100</w:t>
      </w:r>
      <w:r>
        <w:rPr>
          <w:rFonts w:ascii="Time New Roman" w:eastAsia="Meiryo UI" w:hAnsi="Time New Roman" w:hint="eastAsia"/>
          <w:sz w:val="24"/>
          <w:szCs w:val="24"/>
        </w:rPr>
        <w:t>年の藤が敷地のあちこちで蔓を伸ばし、</w:t>
      </w:r>
      <w:r>
        <w:rPr>
          <w:rFonts w:ascii="Time New Roman" w:eastAsia="Meiryo UI" w:hAnsi="Time New Roman"/>
          <w:sz w:val="24"/>
          <w:szCs w:val="24"/>
        </w:rPr>
        <w:t>5</w:t>
      </w:r>
      <w:r>
        <w:rPr>
          <w:rFonts w:ascii="Time New Roman" w:eastAsia="Meiryo UI" w:hAnsi="Time New Roman" w:hint="eastAsia"/>
          <w:sz w:val="24"/>
          <w:szCs w:val="24"/>
        </w:rPr>
        <w:t>月初旬には紫色の花を咲かせる「花の寺」として知られています。境内では他のさまざまな花も育てられており、１年のうちの</w:t>
      </w:r>
      <w:r>
        <w:rPr>
          <w:rFonts w:ascii="Time New Roman" w:eastAsia="Meiryo UI" w:hAnsi="Time New Roman"/>
          <w:sz w:val="24"/>
          <w:szCs w:val="24"/>
        </w:rPr>
        <w:t>11</w:t>
      </w:r>
      <w:r>
        <w:rPr>
          <w:rFonts w:ascii="Time New Roman" w:eastAsia="Meiryo UI" w:hAnsi="Time New Roman" w:hint="eastAsia"/>
          <w:sz w:val="24"/>
          <w:szCs w:val="24"/>
        </w:rPr>
        <w:t>か月は花が楽しめるようになっています。</w:t>
      </w:r>
    </w:p>
    <w:p w14:paraId="59D56C7E" w14:textId="77777777" w:rsidR="00E7470D" w:rsidRDefault="00E7470D" w:rsidP="00E7470D">
      <w:pPr>
        <w:adjustRightInd w:val="0"/>
        <w:snapToGrid w:val="0"/>
        <w:ind w:firstLineChars="100" w:firstLine="240"/>
        <w:jc w:val="left"/>
        <w:rPr>
          <w:rFonts w:ascii="Time New Roman" w:eastAsia="Meiryo UI" w:hAnsi="Time New Roman" w:cs="Times New Roman"/>
          <w:sz w:val="24"/>
          <w:szCs w:val="24"/>
        </w:rPr>
      </w:pPr>
      <w:r>
        <w:rPr>
          <w:rFonts w:ascii="Time New Roman" w:eastAsia="Meiryo UI" w:hAnsi="Time New Roman" w:hint="eastAsia"/>
          <w:sz w:val="24"/>
          <w:szCs w:val="24"/>
        </w:rPr>
        <w:t>本堂には伝統的に子どもの守護神とされる地蔵が祀られています。子安地蔵寺はかつて荒廃していました。しかし、江戸時代（</w:t>
      </w:r>
      <w:r>
        <w:rPr>
          <w:rFonts w:ascii="Time New Roman" w:eastAsia="Meiryo UI" w:hAnsi="Time New Roman"/>
          <w:sz w:val="24"/>
          <w:szCs w:val="24"/>
        </w:rPr>
        <w:t>1603-1868</w:t>
      </w:r>
      <w:r>
        <w:rPr>
          <w:rFonts w:ascii="Time New Roman" w:eastAsia="Meiryo UI" w:hAnsi="Time New Roman" w:hint="eastAsia"/>
          <w:sz w:val="24"/>
          <w:szCs w:val="24"/>
        </w:rPr>
        <w:t>）、紀州藩主は実子の安産祈願が成就したことから境内を再興しました。それ以来、子安地蔵寺には安産や子宝に恵まれることを祈願する参拝者が訪れるようになりました。</w:t>
      </w:r>
      <w:r>
        <w:rPr>
          <w:rFonts w:ascii="Time New Roman" w:eastAsia="Meiryo UI" w:hAnsi="Time New Roman"/>
          <w:sz w:val="24"/>
          <w:szCs w:val="24"/>
        </w:rPr>
        <w:t xml:space="preserve"> </w:t>
      </w:r>
    </w:p>
    <w:p w14:paraId="6BAFF0DE" w14:textId="77777777" w:rsidR="00E7470D" w:rsidRDefault="00E7470D" w:rsidP="00E7470D">
      <w:pPr>
        <w:adjustRightInd w:val="0"/>
        <w:snapToGrid w:val="0"/>
        <w:ind w:firstLine="210"/>
        <w:jc w:val="left"/>
        <w:rPr>
          <w:rFonts w:ascii="Time New Roman" w:eastAsia="Meiryo UI" w:hAnsi="Time New Roman" w:cs="Times New Roman"/>
          <w:sz w:val="24"/>
          <w:szCs w:val="24"/>
        </w:rPr>
      </w:pPr>
      <w:r>
        <w:rPr>
          <w:rFonts w:ascii="Time New Roman" w:eastAsia="Meiryo UI" w:hAnsi="Time New Roman" w:hint="eastAsia"/>
          <w:sz w:val="24"/>
          <w:szCs w:val="24"/>
        </w:rPr>
        <w:t>境内には赤い帽子と前掛けを着せられた数多くの地蔵があります。参拝者はしばしば、飲みものや小さな玩具、ぬいぐるみ、飴、千羽鶴などをこの子どもたちの守り神にお供えしていきます。</w:t>
      </w:r>
    </w:p>
    <w:p w14:paraId="57B85F58" w14:textId="77777777" w:rsidR="00E7470D" w:rsidRDefault="00E7470D" w:rsidP="00E7470D">
      <w:pPr>
        <w:adjustRightInd w:val="0"/>
        <w:snapToGrid w:val="0"/>
        <w:ind w:firstLine="210"/>
        <w:jc w:val="left"/>
        <w:rPr>
          <w:rFonts w:ascii="Time New Roman" w:eastAsia="Meiryo UI" w:hAnsi="Time New Roman" w:cs="Times New Roman"/>
          <w:sz w:val="24"/>
          <w:szCs w:val="24"/>
        </w:rPr>
      </w:pPr>
      <w:r>
        <w:rPr>
          <w:rFonts w:ascii="Time New Roman" w:eastAsia="Meiryo UI" w:hAnsi="Time New Roman" w:hint="eastAsia"/>
          <w:sz w:val="24"/>
          <w:szCs w:val="24"/>
        </w:rPr>
        <w:t>子安地蔵寺は御幸辻駅から徒歩</w:t>
      </w:r>
      <w:r>
        <w:rPr>
          <w:rFonts w:ascii="Time New Roman" w:eastAsia="Meiryo UI" w:hAnsi="Time New Roman"/>
          <w:sz w:val="24"/>
          <w:szCs w:val="24"/>
        </w:rPr>
        <w:t>30</w:t>
      </w:r>
      <w:r>
        <w:rPr>
          <w:rFonts w:ascii="Time New Roman" w:eastAsia="Meiryo UI" w:hAnsi="Time New Roman" w:hint="eastAsia"/>
          <w:sz w:val="24"/>
          <w:szCs w:val="24"/>
        </w:rPr>
        <w:t>分のところにあり、拝観料は</w:t>
      </w:r>
      <w:r>
        <w:rPr>
          <w:rFonts w:ascii="Time New Roman" w:eastAsia="Meiryo UI" w:hAnsi="Time New Roman"/>
          <w:sz w:val="24"/>
          <w:szCs w:val="24"/>
        </w:rPr>
        <w:t>300</w:t>
      </w:r>
      <w:r>
        <w:rPr>
          <w:rFonts w:ascii="Time New Roman" w:eastAsia="Meiryo UI" w:hAnsi="Time New Roman" w:hint="eastAsia"/>
          <w:sz w:val="24"/>
          <w:szCs w:val="24"/>
        </w:rPr>
        <w:t>円です。</w:t>
      </w:r>
    </w:p>
    <w:p w14:paraId="3D86793E" w14:textId="67FBA94B" w:rsidR="00EB569A" w:rsidRPr="00E7470D" w:rsidRDefault="00EB569A" w:rsidP="00E7470D"/>
    <w:sectPr w:rsidR="00EB569A" w:rsidRPr="00E7470D">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0D"/>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519321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2022-10-24T09:07:00Z</dcterms:created>
  <dcterms:modified xsi:type="dcterms:W3CDTF">2022-10-24T09:07:00Z</dcterms:modified>
</cp:coreProperties>
</file>