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2C85" w14:textId="77777777" w:rsidR="00D45D67" w:rsidRDefault="00D45D67" w:rsidP="00D45D67">
      <w:pPr>
        <w:spacing w:line="0" w:lineRule="atLeast"/>
        <w:jc w:val="left"/>
        <w:rPr>
          <w:rFonts w:ascii="メイリオ" w:eastAsia="メイリオ" w:hAnsi="メイリオ" w:cs="Times New Roman"/>
          <w:b/>
          <w:bCs/>
          <w:sz w:val="22"/>
        </w:rPr>
      </w:pPr>
      <w:r>
        <w:rPr>
          <w:rFonts w:ascii="メイリオ" w:eastAsia="メイリオ" w:hAnsi="メイリオ" w:cs="ＭＳ 明朝" w:hint="eastAsia"/>
          <w:b/>
          <w:bCs/>
          <w:sz w:val="22"/>
        </w:rPr>
        <w:t>十字紋瓦</w:t>
      </w:r>
    </w:p>
    <w:p w14:paraId="1FD7F0F7" w14:textId="77777777" w:rsidR="00D45D67" w:rsidRDefault="00D45D67" w:rsidP="00D45D67">
      <w:pPr>
        <w:spacing w:line="0" w:lineRule="atLeast"/>
        <w:jc w:val="left"/>
        <w:rPr>
          <w:rFonts w:ascii="メイリオ" w:eastAsia="メイリオ" w:hAnsi="メイリオ" w:cs="ＭＳ 明朝" w:hint="eastAsia"/>
          <w:sz w:val="22"/>
        </w:rPr>
      </w:pPr>
      <w:r>
        <w:rPr>
          <w:rFonts w:ascii="メイリオ" w:eastAsia="メイリオ" w:hAnsi="メイリオ" w:cs="ＭＳ 明朝" w:hint="eastAsia"/>
          <w:sz w:val="22"/>
        </w:rPr>
        <w:t>この門楼の切妻の瓦の1つには、十字が装飾されている。現在の城が建設される前に姫路に要塞を持っていたキリシタンの武将、黒田官兵衛と関連があると信じている人もいるが、その由来は謎のままである。</w:t>
      </w:r>
    </w:p>
    <w:p w14:paraId="51070953" w14:textId="39AE8B9B" w:rsidR="008D2586" w:rsidRPr="00D45D67" w:rsidRDefault="008D2586" w:rsidP="00D45D67"/>
    <w:sectPr w:rsidR="008D2586" w:rsidRPr="00D45D67"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45D67"/>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826483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Words>
  <Characters>86</Characters>
  <Application>Microsoft Office Word</Application>
  <DocSecurity>0</DocSecurity>
  <PresentationFormat/>
  <Lines>1</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2022-10-24T09:16:00Z</dcterms:created>
  <dcterms:modified xsi:type="dcterms:W3CDTF">2022-10-24T09:16:00Z</dcterms:modified>
  <cp:category/>
  <cp:contentStatus/>
  <dc:language/>
  <cp:version/>
</cp:coreProperties>
</file>