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6E56" w14:textId="77777777" w:rsidR="00347922" w:rsidRDefault="00347922" w:rsidP="00347922">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大島交流館</w:t>
      </w:r>
    </w:p>
    <w:p w14:paraId="3808B554" w14:textId="77777777" w:rsidR="00347922" w:rsidRDefault="00347922" w:rsidP="00347922">
      <w:pPr>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大島交流館はフェリーターミナルから歩いてすぐのところにあり、入場無料です。この近代的な施設での展示は、沖ノ島と大島との間の深い歴史的なつながりを紹介しており、特に信仰の場としての中津宮と沖津宮遥拝所について詳しく説明しています。大島は周囲わずか</w:t>
      </w:r>
      <w:r>
        <w:rPr>
          <w:rFonts w:ascii="Arial" w:eastAsia="ＭＳ 明朝" w:hAnsi="Arial" w:cs="Arial"/>
          <w:color w:val="333333"/>
          <w:sz w:val="24"/>
          <w:szCs w:val="24"/>
          <w:shd w:val="clear" w:color="auto" w:fill="FFFFFF"/>
        </w:rPr>
        <w:t>15</w:t>
      </w:r>
      <w:r>
        <w:rPr>
          <w:rFonts w:ascii="Arial" w:eastAsia="ＭＳ 明朝" w:hAnsi="Arial" w:cs="Arial" w:hint="eastAsia"/>
          <w:color w:val="333333"/>
          <w:sz w:val="24"/>
          <w:szCs w:val="24"/>
          <w:shd w:val="clear" w:color="auto" w:fill="FFFFFF"/>
        </w:rPr>
        <w:t>キロで人口約</w:t>
      </w:r>
      <w:r>
        <w:rPr>
          <w:rFonts w:ascii="Arial" w:eastAsia="ＭＳ 明朝" w:hAnsi="Arial" w:cs="Arial"/>
          <w:color w:val="333333"/>
          <w:sz w:val="24"/>
          <w:szCs w:val="24"/>
          <w:shd w:val="clear" w:color="auto" w:fill="FFFFFF"/>
        </w:rPr>
        <w:t>700</w:t>
      </w:r>
      <w:r>
        <w:rPr>
          <w:rFonts w:ascii="Arial" w:eastAsia="ＭＳ 明朝" w:hAnsi="Arial" w:cs="Arial" w:hint="eastAsia"/>
          <w:color w:val="333333"/>
          <w:sz w:val="24"/>
          <w:szCs w:val="24"/>
          <w:shd w:val="clear" w:color="auto" w:fill="FFFFFF"/>
        </w:rPr>
        <w:t>人の小さな島で、島民の多くは漁業に従事しています。日々の暮らしが海次第の彼らにとって、宗像三女神は加護と豊漁のためにもとても大切な存在です</w:t>
      </w:r>
      <w:r>
        <w:rPr>
          <w:rFonts w:ascii="Arial" w:eastAsia="ＭＳ 明朝" w:hAnsi="Arial" w:cs="ＭＳ ゴシック" w:hint="eastAsia"/>
          <w:color w:val="333333"/>
          <w:sz w:val="24"/>
          <w:szCs w:val="24"/>
          <w:shd w:val="clear" w:color="auto" w:fill="FFFFFF"/>
        </w:rPr>
        <w:t>。</w:t>
      </w:r>
    </w:p>
    <w:p w14:paraId="41213A6C" w14:textId="77777777" w:rsidR="00347922" w:rsidRDefault="00347922" w:rsidP="00347922">
      <w:pPr>
        <w:rPr>
          <w:rFonts w:ascii="Arial" w:eastAsia="ＭＳ 明朝" w:hAnsi="Arial"/>
          <w:color w:val="000000"/>
          <w:sz w:val="24"/>
          <w:szCs w:val="24"/>
          <w:shd w:val="clear" w:color="auto" w:fill="FFFFFF"/>
        </w:rPr>
      </w:pPr>
    </w:p>
    <w:p w14:paraId="32CB1215" w14:textId="77777777" w:rsidR="00347922" w:rsidRDefault="00347922" w:rsidP="00347922">
      <w:pPr>
        <w:rPr>
          <w:rFonts w:ascii="Arial" w:eastAsia="ＭＳ 明朝" w:hAnsi="Arial"/>
          <w:sz w:val="24"/>
          <w:szCs w:val="24"/>
        </w:rPr>
      </w:pPr>
      <w:r>
        <w:rPr>
          <w:rFonts w:ascii="Arial" w:eastAsia="ＭＳ 明朝" w:hAnsi="Arial" w:cs="Arial" w:hint="eastAsia"/>
          <w:color w:val="333333"/>
          <w:sz w:val="24"/>
          <w:szCs w:val="24"/>
          <w:shd w:val="clear" w:color="auto" w:fill="FFFFFF"/>
        </w:rPr>
        <w:t>大島交流館では、オリジナルの短編映画を三面スクリーンで上映しており、地元の人々の思いや、彼らの沖ノ島への気持ちを、心を動かす様なインタビュー</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英語字幕付き</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で伝えています。島民が毎年</w:t>
      </w:r>
      <w:r>
        <w:rPr>
          <w:rFonts w:ascii="Arial" w:eastAsia="ＭＳ 明朝" w:hAnsi="Arial" w:cs="Arial"/>
          <w:color w:val="333333"/>
          <w:sz w:val="24"/>
          <w:szCs w:val="24"/>
          <w:shd w:val="clear" w:color="auto" w:fill="FFFFFF"/>
        </w:rPr>
        <w:t>8</w:t>
      </w:r>
      <w:r>
        <w:rPr>
          <w:rFonts w:ascii="Arial" w:eastAsia="ＭＳ 明朝" w:hAnsi="Arial" w:cs="Arial" w:hint="eastAsia"/>
          <w:color w:val="333333"/>
          <w:sz w:val="24"/>
          <w:szCs w:val="24"/>
          <w:shd w:val="clear" w:color="auto" w:fill="FFFFFF"/>
        </w:rPr>
        <w:t>月の七夕祭りのために作る装飾を施した竹提灯など、地元の工芸品が展示されています。</w:t>
      </w:r>
      <w:r>
        <w:rPr>
          <w:rFonts w:ascii="Arial" w:eastAsia="ＭＳ 明朝" w:hAnsi="Arial" w:cs="Arial"/>
          <w:color w:val="333333"/>
          <w:sz w:val="24"/>
          <w:szCs w:val="24"/>
          <w:shd w:val="clear" w:color="auto" w:fill="FFFFFF"/>
        </w:rPr>
        <w:t>2</w:t>
      </w:r>
      <w:r>
        <w:rPr>
          <w:rFonts w:ascii="Arial" w:eastAsia="ＭＳ 明朝" w:hAnsi="Arial" w:cs="Arial" w:hint="eastAsia"/>
          <w:color w:val="333333"/>
          <w:sz w:val="24"/>
          <w:szCs w:val="24"/>
          <w:shd w:val="clear" w:color="auto" w:fill="FFFFFF"/>
        </w:rPr>
        <w:t>階には、代々受け継がれてきた地域の儀式を解説した展示や、大島で発見された祭具の一部を展示しています。子どものコーナーでは、地元の小中学校の子どもたちが製作した島暮らしに関するビデオ</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日本語と英語</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を上映しています</w:t>
      </w:r>
      <w:r>
        <w:rPr>
          <w:rFonts w:ascii="Arial" w:eastAsia="ＭＳ 明朝" w:hAnsi="Arial" w:cs="ＭＳ ゴシック" w:hint="eastAsia"/>
          <w:color w:val="333333"/>
          <w:sz w:val="24"/>
          <w:szCs w:val="24"/>
          <w:shd w:val="clear" w:color="auto" w:fill="FFFFFF"/>
        </w:rPr>
        <w:t>。</w:t>
      </w:r>
    </w:p>
    <w:p w14:paraId="6D99954D" w14:textId="7CE88C3C" w:rsidR="008D2586" w:rsidRPr="00347922" w:rsidRDefault="008D2586" w:rsidP="00347922"/>
    <w:sectPr w:rsidR="008D2586" w:rsidRPr="003479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47922"/>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2048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2022-10-24T09:32:00Z</dcterms:created>
  <dcterms:modified xsi:type="dcterms:W3CDTF">2022-10-24T09:32:00Z</dcterms:modified>
</cp:coreProperties>
</file>