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DAFFCA" w14:textId="77777777" w:rsidR="00C95558" w:rsidRDefault="00C95558" w:rsidP="00C95558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outlineLvl w:val="0"/>
        <w:rPr>
          <w:rFonts w:ascii="Meiryo UI" w:eastAsia="Meiryo UI" w:hAnsi="Meiryo UI" w:cs="Times New Roman"/>
          <w:sz w:val="21"/>
          <w:szCs w:val="21"/>
        </w:rPr>
      </w:pPr>
      <w:r>
        <w:rPr>
          <w:rFonts w:ascii="Meiryo UI" w:eastAsia="Meiryo UI" w:hAnsi="Meiryo UI" w:cs="Times New Roman" w:hint="eastAsia"/>
          <w:b/>
          <w:sz w:val="21"/>
          <w:szCs w:val="21"/>
          <w:lang w:eastAsia="ja-JP"/>
        </w:rPr>
        <w:t>旧道</w:t>
      </w:r>
    </w:p>
    <w:p w14:paraId="30939D6F" w14:textId="77777777" w:rsidR="00C95558" w:rsidRDefault="00C95558" w:rsidP="00C95558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</w:rPr>
      </w:pPr>
    </w:p>
    <w:p w14:paraId="2A0B75E1" w14:textId="77777777" w:rsidR="00C95558" w:rsidRDefault="00C95558" w:rsidP="00C95558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cs="Times New Roman" w:hint="eastAsia"/>
          <w:sz w:val="21"/>
          <w:szCs w:val="21"/>
          <w:lang w:eastAsia="ja-JP"/>
        </w:rPr>
      </w:pPr>
      <w:r>
        <w:rPr>
          <w:rFonts w:ascii="Meiryo UI" w:eastAsia="Meiryo UI" w:hAnsi="Meiryo UI" w:cs="Times New Roman" w:hint="eastAsia"/>
          <w:sz w:val="21"/>
          <w:szCs w:val="21"/>
        </w:rPr>
        <w:t>今帰仁城のほとんどの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建物</w:t>
      </w:r>
      <w:r>
        <w:rPr>
          <w:rFonts w:ascii="Meiryo UI" w:eastAsia="Meiryo UI" w:hAnsi="Meiryo UI" w:cs="Times New Roman" w:hint="eastAsia"/>
          <w:sz w:val="21"/>
          <w:szCs w:val="21"/>
        </w:rPr>
        <w:t>は、防衛を優先して設計されました。14世紀、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この</w:t>
      </w:r>
      <w:r>
        <w:rPr>
          <w:rFonts w:ascii="Meiryo UI" w:eastAsia="Meiryo UI" w:hAnsi="Meiryo UI" w:cs="Times New Roman" w:hint="eastAsia"/>
          <w:sz w:val="21"/>
          <w:szCs w:val="21"/>
        </w:rPr>
        <w:t>城を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築いて居城とした</w:t>
      </w:r>
      <w:r>
        <w:rPr>
          <w:rFonts w:ascii="Meiryo UI" w:eastAsia="Meiryo UI" w:hAnsi="Meiryo UI" w:cs="Times New Roman" w:hint="eastAsia"/>
          <w:sz w:val="21"/>
          <w:szCs w:val="21"/>
        </w:rPr>
        <w:t>北山王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</w:t>
      </w:r>
      <w:r>
        <w:rPr>
          <w:rFonts w:ascii="Meiryo UI" w:eastAsia="Meiryo UI" w:hAnsi="Meiryo UI" w:cs="Times New Roman" w:hint="eastAsia"/>
          <w:sz w:val="21"/>
          <w:szCs w:val="21"/>
        </w:rPr>
        <w:t>は、南の中山王国に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政敵</w:t>
      </w:r>
      <w:r>
        <w:rPr>
          <w:rFonts w:ascii="Meiryo UI" w:eastAsia="Meiryo UI" w:hAnsi="Meiryo UI" w:cs="Times New Roman" w:hint="eastAsia"/>
          <w:sz w:val="21"/>
          <w:szCs w:val="21"/>
        </w:rPr>
        <w:t>と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信用のおけない</w:t>
      </w:r>
      <w:r>
        <w:rPr>
          <w:rFonts w:ascii="Meiryo UI" w:eastAsia="Meiryo UI" w:hAnsi="Meiryo UI" w:cs="Times New Roman" w:hint="eastAsia"/>
          <w:sz w:val="21"/>
          <w:szCs w:val="21"/>
        </w:rPr>
        <w:t>同盟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者</w:t>
      </w:r>
      <w:r>
        <w:rPr>
          <w:rFonts w:ascii="Meiryo UI" w:eastAsia="Meiryo UI" w:hAnsi="Meiryo UI" w:cs="Times New Roman" w:hint="eastAsia"/>
          <w:sz w:val="21"/>
          <w:szCs w:val="21"/>
        </w:rPr>
        <w:t>がいました。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全面</w:t>
      </w:r>
      <w:r>
        <w:rPr>
          <w:rFonts w:ascii="Meiryo UI" w:eastAsia="Meiryo UI" w:hAnsi="Meiryo UI" w:cs="Times New Roman" w:hint="eastAsia"/>
          <w:sz w:val="21"/>
          <w:szCs w:val="21"/>
        </w:rPr>
        <w:t>戦争は一般的ではありませんでしたが、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一触即発の状態でした</w:t>
      </w:r>
      <w:r>
        <w:rPr>
          <w:rFonts w:ascii="Meiryo UI" w:eastAsia="Meiryo UI" w:hAnsi="Meiryo UI" w:cs="Times New Roman" w:hint="eastAsia"/>
          <w:sz w:val="21"/>
          <w:szCs w:val="21"/>
        </w:rPr>
        <w:t>。当時の琉球の軍隊は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</w:t>
      </w:r>
      <w:r>
        <w:rPr>
          <w:rFonts w:ascii="Meiryo UI" w:eastAsia="Meiryo UI" w:hAnsi="Meiryo UI" w:cs="Times New Roman" w:hint="eastAsia"/>
          <w:sz w:val="21"/>
          <w:szCs w:val="21"/>
        </w:rPr>
        <w:t>しばしば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簡単な火器</w:t>
      </w:r>
      <w:r>
        <w:rPr>
          <w:rFonts w:ascii="Meiryo UI" w:eastAsia="Meiryo UI" w:hAnsi="Meiryo UI" w:cs="Times New Roman" w:hint="eastAsia"/>
          <w:sz w:val="21"/>
          <w:szCs w:val="21"/>
        </w:rPr>
        <w:t>を持って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はいたものの</w:t>
      </w:r>
      <w:r>
        <w:rPr>
          <w:rFonts w:ascii="Meiryo UI" w:eastAsia="Meiryo UI" w:hAnsi="Meiryo UI" w:cs="Times New Roman" w:hint="eastAsia"/>
          <w:sz w:val="21"/>
          <w:szCs w:val="21"/>
        </w:rPr>
        <w:t>、主に強力で正確な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弓矢での攻撃</w:t>
      </w:r>
      <w:r>
        <w:rPr>
          <w:rFonts w:ascii="Meiryo UI" w:eastAsia="Meiryo UI" w:hAnsi="Meiryo UI" w:cs="Times New Roman" w:hint="eastAsia"/>
          <w:sz w:val="21"/>
          <w:szCs w:val="21"/>
        </w:rPr>
        <w:t>に依存しており、戦闘は主に徒歩で行われました。近接戦闘に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は精巧な</w:t>
      </w:r>
      <w:r>
        <w:rPr>
          <w:rFonts w:ascii="Meiryo UI" w:eastAsia="Meiryo UI" w:hAnsi="Meiryo UI" w:cs="Times New Roman" w:hint="eastAsia"/>
          <w:sz w:val="21"/>
          <w:szCs w:val="21"/>
        </w:rPr>
        <w:t>剣が使用されました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が、</w:t>
      </w:r>
      <w:r>
        <w:rPr>
          <w:rFonts w:ascii="Meiryo UI" w:eastAsia="Meiryo UI" w:hAnsi="Meiryo UI" w:cs="Times New Roman" w:hint="eastAsia"/>
          <w:sz w:val="21"/>
          <w:szCs w:val="21"/>
        </w:rPr>
        <w:t>沖縄では鉄鉱石が不足してい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た</w:t>
      </w:r>
      <w:r>
        <w:rPr>
          <w:rFonts w:ascii="Meiryo UI" w:eastAsia="Meiryo UI" w:hAnsi="Meiryo UI" w:cs="Times New Roman" w:hint="eastAsia"/>
          <w:sz w:val="21"/>
          <w:szCs w:val="21"/>
        </w:rPr>
        <w:t>ため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、多くの剣を</w:t>
      </w:r>
      <w:r>
        <w:rPr>
          <w:rFonts w:ascii="Meiryo UI" w:eastAsia="Meiryo UI" w:hAnsi="Meiryo UI" w:cs="Times New Roman" w:hint="eastAsia"/>
          <w:sz w:val="21"/>
          <w:szCs w:val="21"/>
        </w:rPr>
        <w:t>日本から輸入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していました</w:t>
      </w:r>
      <w:r>
        <w:rPr>
          <w:rFonts w:ascii="Meiryo UI" w:eastAsia="Meiryo UI" w:hAnsi="Meiryo UI" w:cs="Times New Roman" w:hint="eastAsia"/>
          <w:sz w:val="21"/>
          <w:szCs w:val="21"/>
        </w:rPr>
        <w:t xml:space="preserve">。 </w:t>
      </w:r>
    </w:p>
    <w:p w14:paraId="14B60851" w14:textId="77777777" w:rsidR="00C95558" w:rsidRDefault="00C95558" w:rsidP="00C95558">
      <w:pPr>
        <w:tabs>
          <w:tab w:val="left" w:pos="284"/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rPr>
          <w:rFonts w:ascii="Meiryo UI" w:eastAsia="Meiryo UI" w:hAnsi="Meiryo UI" w:hint="eastAsia"/>
          <w:sz w:val="21"/>
          <w:szCs w:val="21"/>
        </w:rPr>
      </w:pPr>
      <w:r>
        <w:rPr>
          <w:rFonts w:ascii="Meiryo UI" w:eastAsia="DengXian" w:hAnsi="Meiryo UI" w:cs="Times New Roman" w:hint="eastAsia"/>
          <w:sz w:val="21"/>
          <w:szCs w:val="21"/>
        </w:rPr>
        <w:tab/>
      </w:r>
      <w:r>
        <w:rPr>
          <w:rFonts w:ascii="Meiryo UI" w:eastAsia="Meiryo UI" w:hAnsi="Meiryo UI" w:cs="Times New Roman" w:hint="eastAsia"/>
          <w:sz w:val="21"/>
          <w:szCs w:val="21"/>
        </w:rPr>
        <w:t>現在、平郎門から城の上部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の区画</w:t>
      </w:r>
      <w:r>
        <w:rPr>
          <w:rFonts w:ascii="Meiryo UI" w:eastAsia="Meiryo UI" w:hAnsi="Meiryo UI" w:cs="Times New Roman" w:hint="eastAsia"/>
          <w:sz w:val="21"/>
          <w:szCs w:val="21"/>
        </w:rPr>
        <w:t>までの主要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経路と</w:t>
      </w:r>
      <w:r>
        <w:rPr>
          <w:rFonts w:ascii="Meiryo UI" w:eastAsia="Meiryo UI" w:hAnsi="Meiryo UI" w:cs="Times New Roman" w:hint="eastAsia"/>
          <w:sz w:val="21"/>
          <w:szCs w:val="21"/>
        </w:rPr>
        <w:t>して使用されているまっすぐな石の階段は、1960年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</w:t>
      </w:r>
      <w:r>
        <w:rPr>
          <w:rFonts w:ascii="Meiryo UI" w:eastAsia="Meiryo UI" w:hAnsi="Meiryo UI" w:cs="Times New Roman" w:hint="eastAsia"/>
          <w:sz w:val="21"/>
          <w:szCs w:val="21"/>
        </w:rPr>
        <w:t>建設されま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した</w:t>
      </w:r>
      <w:r>
        <w:rPr>
          <w:rFonts w:ascii="Meiryo UI" w:eastAsia="Meiryo UI" w:hAnsi="Meiryo UI" w:cs="Times New Roman" w:hint="eastAsia"/>
          <w:sz w:val="21"/>
          <w:szCs w:val="21"/>
        </w:rPr>
        <w:t>。元の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経路</w:t>
      </w:r>
      <w:r>
        <w:rPr>
          <w:rFonts w:ascii="Meiryo UI" w:eastAsia="Meiryo UI" w:hAnsi="Meiryo UI" w:cs="Times New Roman" w:hint="eastAsia"/>
          <w:sz w:val="21"/>
          <w:szCs w:val="21"/>
        </w:rPr>
        <w:t>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長い間不明でしたが、</w:t>
      </w:r>
      <w:r>
        <w:rPr>
          <w:rFonts w:ascii="Meiryo UI" w:eastAsia="Meiryo UI" w:hAnsi="Meiryo UI" w:cs="Times New Roman" w:hint="eastAsia"/>
          <w:sz w:val="21"/>
          <w:szCs w:val="21"/>
        </w:rPr>
        <w:t>1980年の発掘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調査で</w:t>
      </w:r>
      <w:r>
        <w:rPr>
          <w:rFonts w:ascii="Meiryo UI" w:eastAsia="Meiryo UI" w:hAnsi="Meiryo UI" w:cs="Times New Roman" w:hint="eastAsia"/>
          <w:sz w:val="21"/>
          <w:szCs w:val="21"/>
        </w:rPr>
        <w:t>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粗く切り出された</w:t>
      </w:r>
      <w:r>
        <w:rPr>
          <w:rFonts w:ascii="Meiryo UI" w:eastAsia="Meiryo UI" w:hAnsi="Meiryo UI" w:cs="Times New Roman" w:hint="eastAsia"/>
          <w:sz w:val="21"/>
          <w:szCs w:val="21"/>
        </w:rPr>
        <w:t>石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でできた</w:t>
      </w:r>
      <w:r>
        <w:rPr>
          <w:rFonts w:ascii="Meiryo UI" w:eastAsia="Meiryo UI" w:hAnsi="Meiryo UI" w:cs="Times New Roman" w:hint="eastAsia"/>
          <w:sz w:val="21"/>
          <w:szCs w:val="21"/>
        </w:rPr>
        <w:t>狭く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て急な</w:t>
      </w:r>
      <w:r>
        <w:rPr>
          <w:rFonts w:ascii="Meiryo UI" w:eastAsia="Meiryo UI" w:hAnsi="Meiryo UI" w:cs="Times New Roman" w:hint="eastAsia"/>
          <w:sz w:val="21"/>
          <w:szCs w:val="21"/>
        </w:rPr>
        <w:t>道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が発見されました</w:t>
      </w:r>
      <w:r>
        <w:rPr>
          <w:rFonts w:ascii="Meiryo UI" w:eastAsia="Meiryo UI" w:hAnsi="Meiryo UI" w:cs="Times New Roman" w:hint="eastAsia"/>
          <w:sz w:val="21"/>
          <w:szCs w:val="21"/>
        </w:rPr>
        <w:t>。この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道</w:t>
      </w:r>
      <w:r>
        <w:rPr>
          <w:rFonts w:ascii="Meiryo UI" w:eastAsia="Meiryo UI" w:hAnsi="Meiryo UI" w:cs="Times New Roman" w:hint="eastAsia"/>
          <w:sz w:val="21"/>
          <w:szCs w:val="21"/>
        </w:rPr>
        <w:t>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むき出しの</w:t>
      </w:r>
      <w:r>
        <w:rPr>
          <w:rFonts w:ascii="Meiryo UI" w:eastAsia="Meiryo UI" w:hAnsi="Meiryo UI" w:cs="Times New Roman" w:hint="eastAsia"/>
          <w:sz w:val="21"/>
          <w:szCs w:val="21"/>
        </w:rPr>
        <w:t>岩盤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の間を通って</w:t>
      </w:r>
      <w:r>
        <w:rPr>
          <w:rFonts w:ascii="Meiryo UI" w:eastAsia="Meiryo UI" w:hAnsi="Meiryo UI" w:cs="Times New Roman" w:hint="eastAsia"/>
          <w:sz w:val="21"/>
          <w:szCs w:val="21"/>
        </w:rPr>
        <w:t>おり、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敵の侵入</w:t>
      </w:r>
      <w:r>
        <w:rPr>
          <w:rFonts w:ascii="Meiryo UI" w:eastAsia="Meiryo UI" w:hAnsi="Meiryo UI" w:cs="Times New Roman" w:hint="eastAsia"/>
          <w:sz w:val="21"/>
          <w:szCs w:val="21"/>
        </w:rPr>
        <w:t>を困難にするために意図的に大きな岩で遮られています。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一列縦隊でしか登れない</w:t>
      </w:r>
      <w:r>
        <w:rPr>
          <w:rFonts w:ascii="Meiryo UI" w:eastAsia="Meiryo UI" w:hAnsi="Meiryo UI" w:cs="Times New Roman" w:hint="eastAsia"/>
          <w:sz w:val="21"/>
          <w:szCs w:val="21"/>
        </w:rPr>
        <w:t>ため、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大軍の</w:t>
      </w:r>
      <w:r>
        <w:rPr>
          <w:rFonts w:ascii="Meiryo UI" w:eastAsia="Meiryo UI" w:hAnsi="Meiryo UI" w:cs="Times New Roman" w:hint="eastAsia"/>
          <w:sz w:val="21"/>
          <w:szCs w:val="21"/>
        </w:rPr>
        <w:t>敵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に</w:t>
      </w:r>
      <w:r>
        <w:rPr>
          <w:rFonts w:ascii="Meiryo UI" w:eastAsia="Meiryo UI" w:hAnsi="Meiryo UI" w:cs="Times New Roman" w:hint="eastAsia"/>
          <w:sz w:val="21"/>
          <w:szCs w:val="21"/>
        </w:rPr>
        <w:t>とって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は攻略</w:t>
      </w:r>
      <w:r>
        <w:rPr>
          <w:rFonts w:ascii="Meiryo UI" w:eastAsia="Meiryo UI" w:hAnsi="Meiryo UI" w:cs="Times New Roman" w:hint="eastAsia"/>
          <w:sz w:val="21"/>
          <w:szCs w:val="21"/>
        </w:rPr>
        <w:t>が難し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かったでしょう</w:t>
      </w:r>
      <w:r>
        <w:rPr>
          <w:rFonts w:ascii="Meiryo UI" w:eastAsia="Meiryo UI" w:hAnsi="Meiryo UI" w:cs="Times New Roman" w:hint="eastAsia"/>
          <w:sz w:val="21"/>
          <w:szCs w:val="21"/>
        </w:rPr>
        <w:t>。それにも関わらず、1416  年今帰仁城は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、謀略と裏切りを利用した</w:t>
      </w:r>
      <w:r>
        <w:rPr>
          <w:rFonts w:ascii="Meiryo UI" w:eastAsia="Meiryo UI" w:hAnsi="Meiryo UI" w:cs="Times New Roman" w:hint="eastAsia"/>
          <w:sz w:val="21"/>
          <w:szCs w:val="21"/>
        </w:rPr>
        <w:t>中山軍に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攻め落とされ</w:t>
      </w:r>
      <w:r>
        <w:rPr>
          <w:rFonts w:ascii="Meiryo UI" w:eastAsia="Meiryo UI" w:hAnsi="Meiryo UI" w:cs="Times New Roman" w:hint="eastAsia"/>
          <w:sz w:val="21"/>
          <w:szCs w:val="21"/>
        </w:rPr>
        <w:t>、焼かれ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てしまい</w:t>
      </w:r>
      <w:r>
        <w:rPr>
          <w:rFonts w:ascii="Meiryo UI" w:eastAsia="Meiryo UI" w:hAnsi="Meiryo UI" w:cs="Times New Roman" w:hint="eastAsia"/>
          <w:sz w:val="21"/>
          <w:szCs w:val="21"/>
        </w:rPr>
        <w:t>ました。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また、</w:t>
      </w:r>
      <w:r>
        <w:rPr>
          <w:rFonts w:ascii="Meiryo UI" w:eastAsia="Meiryo UI" w:hAnsi="Meiryo UI" w:cs="Times New Roman" w:hint="eastAsia"/>
          <w:sz w:val="21"/>
          <w:szCs w:val="21"/>
        </w:rPr>
        <w:t>1609年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、今帰仁城は</w:t>
      </w:r>
      <w:r>
        <w:rPr>
          <w:rFonts w:ascii="Meiryo UI" w:eastAsia="Meiryo UI" w:hAnsi="Meiryo UI" w:cs="Times New Roman" w:hint="eastAsia"/>
          <w:sz w:val="21"/>
          <w:szCs w:val="21"/>
        </w:rPr>
        <w:t>、優れた武器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と</w:t>
      </w:r>
      <w:r>
        <w:rPr>
          <w:rFonts w:ascii="Meiryo UI" w:eastAsia="Meiryo UI" w:hAnsi="Meiryo UI" w:cs="Times New Roman" w:hint="eastAsia"/>
          <w:sz w:val="21"/>
          <w:szCs w:val="21"/>
        </w:rPr>
        <w:t>圧倒的な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軍勢を持つ</w:t>
      </w:r>
      <w:r>
        <w:rPr>
          <w:rFonts w:ascii="Meiryo UI" w:eastAsia="Meiryo UI" w:hAnsi="Meiryo UI" w:cs="Times New Roman" w:hint="eastAsia"/>
          <w:sz w:val="21"/>
          <w:szCs w:val="21"/>
        </w:rPr>
        <w:t>九州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・</w:t>
      </w:r>
      <w:r>
        <w:rPr>
          <w:rFonts w:ascii="Meiryo UI" w:eastAsia="Meiryo UI" w:hAnsi="Meiryo UI" w:cs="Times New Roman" w:hint="eastAsia"/>
          <w:sz w:val="21"/>
          <w:szCs w:val="21"/>
        </w:rPr>
        <w:t>薩摩藩の侵略軍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の攻撃</w:t>
      </w:r>
      <w:r>
        <w:rPr>
          <w:rFonts w:ascii="Meiryo UI" w:eastAsia="Meiryo UI" w:hAnsi="Meiryo UI" w:cs="Times New Roman" w:hint="eastAsia"/>
          <w:sz w:val="21"/>
          <w:szCs w:val="21"/>
        </w:rPr>
        <w:t>によって</w:t>
      </w:r>
      <w:r>
        <w:rPr>
          <w:rFonts w:ascii="Meiryo UI" w:eastAsia="Meiryo UI" w:hAnsi="Meiryo UI" w:cs="Times New Roman" w:hint="eastAsia"/>
          <w:sz w:val="21"/>
          <w:szCs w:val="21"/>
          <w:lang w:eastAsia="ja-JP"/>
        </w:rPr>
        <w:t>、再び攻め落とされ焼かれました</w:t>
      </w:r>
      <w:r>
        <w:rPr>
          <w:rFonts w:ascii="Meiryo UI" w:eastAsia="Meiryo UI" w:hAnsi="Meiryo UI" w:cs="Times New Roman" w:hint="eastAsia"/>
          <w:sz w:val="21"/>
          <w:szCs w:val="21"/>
        </w:rPr>
        <w:t>。</w:t>
      </w:r>
    </w:p>
    <w:p w14:paraId="24FB4F14" w14:textId="77777777" w:rsidR="005C106A" w:rsidRPr="00C95558" w:rsidRDefault="005C106A" w:rsidP="00C95558">
      <w:pPr>
        <w:rPr>
          <w:rFonts w:hint="eastAsia"/>
        </w:rPr>
      </w:pPr>
    </w:p>
    <w:sectPr w:rsidR="005C106A" w:rsidRPr="00C95558">
      <w:footerReference w:type="default" r:id="rId8"/>
      <w:pgSz w:w="11906" w:h="16838"/>
      <w:pgMar w:top="1440" w:right="1440" w:bottom="1440" w:left="1440" w:header="0" w:footer="680" w:gutter="0"/>
      <w:cols w:space="720"/>
      <w:formProt w:val="0"/>
      <w:docGrid w:linePitch="1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7F24D" w14:textId="77777777" w:rsidR="008A4A94" w:rsidRDefault="008A4A94">
      <w:pPr>
        <w:rPr>
          <w:rFonts w:hint="eastAsia"/>
        </w:rPr>
      </w:pPr>
      <w:r>
        <w:separator/>
      </w:r>
    </w:p>
  </w:endnote>
  <w:endnote w:type="continuationSeparator" w:id="0">
    <w:p w14:paraId="0AAE96FF" w14:textId="77777777" w:rsidR="008A4A94" w:rsidRDefault="008A4A9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roman"/>
    <w:pitch w:val="variable"/>
  </w:font>
  <w:font w:name="PingFang SC">
    <w:altName w:val="Microsoft YaHei"/>
    <w:charset w:val="86"/>
    <w:family w:val="auto"/>
    <w:pitch w:val="variable"/>
    <w:sig w:usb0="A00002FF" w:usb1="7ACFFDFB" w:usb2="00000016" w:usb3="00000000" w:csb0="001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E85F2" w14:textId="77777777" w:rsidR="00376486" w:rsidRDefault="00376486">
    <w:pPr>
      <w:pStyle w:val="af5"/>
      <w:ind w:right="360"/>
      <w:rPr>
        <w:rFonts w:eastAsia="DengXian" w:hint="eastAsia"/>
        <w:sz w:val="20"/>
        <w:szCs w:val="20"/>
        <w:lang w:val="nb-NO"/>
      </w:rPr>
    </w:pPr>
    <w:r>
      <w:rPr>
        <w:rFonts w:eastAsia="DengXian"/>
        <w:sz w:val="20"/>
        <w:szCs w:val="20"/>
        <w:lang w:val="nb-NO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59685B" w14:textId="77777777" w:rsidR="008A4A94" w:rsidRDefault="008A4A94">
      <w:pPr>
        <w:rPr>
          <w:rFonts w:hint="eastAsia"/>
        </w:rPr>
      </w:pPr>
      <w:r>
        <w:separator/>
      </w:r>
    </w:p>
  </w:footnote>
  <w:footnote w:type="continuationSeparator" w:id="0">
    <w:p w14:paraId="12DD49F6" w14:textId="77777777" w:rsidR="008A4A94" w:rsidRDefault="008A4A9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AC7BD4"/>
    <w:multiLevelType w:val="multilevel"/>
    <w:tmpl w:val="B4DAAA1E"/>
    <w:lvl w:ilvl="0">
      <w:start w:val="1"/>
      <w:numFmt w:val="decimalFullWidth"/>
      <w:lvlText w:val="%1．"/>
      <w:lvlJc w:val="left"/>
      <w:pPr>
        <w:ind w:left="720" w:hanging="7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31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106A"/>
    <w:rsid w:val="0000771A"/>
    <w:rsid w:val="0001007E"/>
    <w:rsid w:val="00013C00"/>
    <w:rsid w:val="00015F19"/>
    <w:rsid w:val="00017ECA"/>
    <w:rsid w:val="00020FBB"/>
    <w:rsid w:val="00021882"/>
    <w:rsid w:val="00023258"/>
    <w:rsid w:val="00023E1F"/>
    <w:rsid w:val="00024B72"/>
    <w:rsid w:val="00026728"/>
    <w:rsid w:val="00027334"/>
    <w:rsid w:val="00031CD7"/>
    <w:rsid w:val="00032C5C"/>
    <w:rsid w:val="00032EDE"/>
    <w:rsid w:val="00032F7F"/>
    <w:rsid w:val="00040589"/>
    <w:rsid w:val="00046C31"/>
    <w:rsid w:val="000532C9"/>
    <w:rsid w:val="00055A47"/>
    <w:rsid w:val="00055BD9"/>
    <w:rsid w:val="000579FA"/>
    <w:rsid w:val="00064F81"/>
    <w:rsid w:val="00070D43"/>
    <w:rsid w:val="00071AE9"/>
    <w:rsid w:val="00072051"/>
    <w:rsid w:val="00073EEF"/>
    <w:rsid w:val="00074ECE"/>
    <w:rsid w:val="0007678D"/>
    <w:rsid w:val="000768AB"/>
    <w:rsid w:val="000771D8"/>
    <w:rsid w:val="000776A2"/>
    <w:rsid w:val="00077921"/>
    <w:rsid w:val="00077F4C"/>
    <w:rsid w:val="00083ACA"/>
    <w:rsid w:val="00084D71"/>
    <w:rsid w:val="00087EC1"/>
    <w:rsid w:val="00087ED8"/>
    <w:rsid w:val="0009087B"/>
    <w:rsid w:val="0009148E"/>
    <w:rsid w:val="00095733"/>
    <w:rsid w:val="0009637B"/>
    <w:rsid w:val="000979D5"/>
    <w:rsid w:val="000A2998"/>
    <w:rsid w:val="000A741E"/>
    <w:rsid w:val="000A74E7"/>
    <w:rsid w:val="000B0C27"/>
    <w:rsid w:val="000B4F1D"/>
    <w:rsid w:val="000B67D4"/>
    <w:rsid w:val="000C0B8A"/>
    <w:rsid w:val="000C396D"/>
    <w:rsid w:val="000C3F49"/>
    <w:rsid w:val="000D0197"/>
    <w:rsid w:val="000D5413"/>
    <w:rsid w:val="000D5A06"/>
    <w:rsid w:val="000D652B"/>
    <w:rsid w:val="000D69BD"/>
    <w:rsid w:val="000E2FBF"/>
    <w:rsid w:val="000E4139"/>
    <w:rsid w:val="000E45A9"/>
    <w:rsid w:val="000E5713"/>
    <w:rsid w:val="000E61D4"/>
    <w:rsid w:val="000E7946"/>
    <w:rsid w:val="000E7A97"/>
    <w:rsid w:val="000F28DD"/>
    <w:rsid w:val="000F5D37"/>
    <w:rsid w:val="000F7991"/>
    <w:rsid w:val="000F7D8A"/>
    <w:rsid w:val="00102D29"/>
    <w:rsid w:val="001040CD"/>
    <w:rsid w:val="00104796"/>
    <w:rsid w:val="00104B8D"/>
    <w:rsid w:val="00104D49"/>
    <w:rsid w:val="0010787E"/>
    <w:rsid w:val="00112DD8"/>
    <w:rsid w:val="00112FF0"/>
    <w:rsid w:val="00113362"/>
    <w:rsid w:val="00115686"/>
    <w:rsid w:val="001208CD"/>
    <w:rsid w:val="00122210"/>
    <w:rsid w:val="00122766"/>
    <w:rsid w:val="0012746B"/>
    <w:rsid w:val="001278B9"/>
    <w:rsid w:val="00130811"/>
    <w:rsid w:val="00135F06"/>
    <w:rsid w:val="00136FB0"/>
    <w:rsid w:val="0014455C"/>
    <w:rsid w:val="00144AC8"/>
    <w:rsid w:val="00146709"/>
    <w:rsid w:val="00146C65"/>
    <w:rsid w:val="00153A63"/>
    <w:rsid w:val="00154839"/>
    <w:rsid w:val="00156E5A"/>
    <w:rsid w:val="001600DD"/>
    <w:rsid w:val="00163D42"/>
    <w:rsid w:val="00163F08"/>
    <w:rsid w:val="00165235"/>
    <w:rsid w:val="00166DF3"/>
    <w:rsid w:val="00166F15"/>
    <w:rsid w:val="001733BA"/>
    <w:rsid w:val="00177053"/>
    <w:rsid w:val="00181064"/>
    <w:rsid w:val="00183497"/>
    <w:rsid w:val="00183CEF"/>
    <w:rsid w:val="00183F98"/>
    <w:rsid w:val="0018460E"/>
    <w:rsid w:val="00184634"/>
    <w:rsid w:val="001864CB"/>
    <w:rsid w:val="001A2333"/>
    <w:rsid w:val="001A3977"/>
    <w:rsid w:val="001A3F5D"/>
    <w:rsid w:val="001A4486"/>
    <w:rsid w:val="001A5033"/>
    <w:rsid w:val="001A658F"/>
    <w:rsid w:val="001B1353"/>
    <w:rsid w:val="001B1B95"/>
    <w:rsid w:val="001B1FB5"/>
    <w:rsid w:val="001B55E1"/>
    <w:rsid w:val="001B7A9B"/>
    <w:rsid w:val="001C251B"/>
    <w:rsid w:val="001C3131"/>
    <w:rsid w:val="001C3151"/>
    <w:rsid w:val="001C33E3"/>
    <w:rsid w:val="001C6049"/>
    <w:rsid w:val="001D239C"/>
    <w:rsid w:val="001D23DB"/>
    <w:rsid w:val="001D5614"/>
    <w:rsid w:val="001D5935"/>
    <w:rsid w:val="001D6AFA"/>
    <w:rsid w:val="001E00D6"/>
    <w:rsid w:val="001E00DE"/>
    <w:rsid w:val="001E1285"/>
    <w:rsid w:val="001E2EBC"/>
    <w:rsid w:val="001E392E"/>
    <w:rsid w:val="001E6DA5"/>
    <w:rsid w:val="001E7607"/>
    <w:rsid w:val="001E7859"/>
    <w:rsid w:val="001E7A62"/>
    <w:rsid w:val="001F0BF4"/>
    <w:rsid w:val="001F3F63"/>
    <w:rsid w:val="001F412E"/>
    <w:rsid w:val="001F6201"/>
    <w:rsid w:val="001F6A29"/>
    <w:rsid w:val="00202570"/>
    <w:rsid w:val="002049F2"/>
    <w:rsid w:val="00206930"/>
    <w:rsid w:val="0020699D"/>
    <w:rsid w:val="00207E79"/>
    <w:rsid w:val="0021096F"/>
    <w:rsid w:val="00210FDC"/>
    <w:rsid w:val="002112F1"/>
    <w:rsid w:val="0021280C"/>
    <w:rsid w:val="00212C99"/>
    <w:rsid w:val="00214ECE"/>
    <w:rsid w:val="0021662D"/>
    <w:rsid w:val="002172B3"/>
    <w:rsid w:val="00226622"/>
    <w:rsid w:val="00226E9A"/>
    <w:rsid w:val="002307B2"/>
    <w:rsid w:val="002312CB"/>
    <w:rsid w:val="00232B76"/>
    <w:rsid w:val="00233A83"/>
    <w:rsid w:val="00234B68"/>
    <w:rsid w:val="0024097A"/>
    <w:rsid w:val="00241955"/>
    <w:rsid w:val="00243C3F"/>
    <w:rsid w:val="00246CC2"/>
    <w:rsid w:val="00247CD0"/>
    <w:rsid w:val="00251812"/>
    <w:rsid w:val="00252017"/>
    <w:rsid w:val="00253873"/>
    <w:rsid w:val="002538B9"/>
    <w:rsid w:val="00255FB2"/>
    <w:rsid w:val="00256ACE"/>
    <w:rsid w:val="00256CCC"/>
    <w:rsid w:val="00264DB6"/>
    <w:rsid w:val="002666E9"/>
    <w:rsid w:val="00266C57"/>
    <w:rsid w:val="00271D5F"/>
    <w:rsid w:val="00271E8C"/>
    <w:rsid w:val="002751F0"/>
    <w:rsid w:val="0028059E"/>
    <w:rsid w:val="00280CC1"/>
    <w:rsid w:val="00282084"/>
    <w:rsid w:val="002827B4"/>
    <w:rsid w:val="00282E33"/>
    <w:rsid w:val="0028387E"/>
    <w:rsid w:val="002839F7"/>
    <w:rsid w:val="002872D8"/>
    <w:rsid w:val="00287472"/>
    <w:rsid w:val="00287D7A"/>
    <w:rsid w:val="0029237B"/>
    <w:rsid w:val="0029507D"/>
    <w:rsid w:val="002A0DB1"/>
    <w:rsid w:val="002A2861"/>
    <w:rsid w:val="002A2ACE"/>
    <w:rsid w:val="002A6155"/>
    <w:rsid w:val="002A743C"/>
    <w:rsid w:val="002A7949"/>
    <w:rsid w:val="002A7B94"/>
    <w:rsid w:val="002B02F2"/>
    <w:rsid w:val="002B30E9"/>
    <w:rsid w:val="002B386C"/>
    <w:rsid w:val="002B440B"/>
    <w:rsid w:val="002C05FE"/>
    <w:rsid w:val="002C1395"/>
    <w:rsid w:val="002C2BCF"/>
    <w:rsid w:val="002C3B62"/>
    <w:rsid w:val="002C6665"/>
    <w:rsid w:val="002C77D7"/>
    <w:rsid w:val="002D111A"/>
    <w:rsid w:val="002D13B9"/>
    <w:rsid w:val="002D2E60"/>
    <w:rsid w:val="002D41B9"/>
    <w:rsid w:val="002D462F"/>
    <w:rsid w:val="002D4932"/>
    <w:rsid w:val="002D56F5"/>
    <w:rsid w:val="002D6397"/>
    <w:rsid w:val="002E0A63"/>
    <w:rsid w:val="002E49AF"/>
    <w:rsid w:val="002E656D"/>
    <w:rsid w:val="002E6EE0"/>
    <w:rsid w:val="002F048A"/>
    <w:rsid w:val="002F129F"/>
    <w:rsid w:val="002F1B6C"/>
    <w:rsid w:val="002F27B7"/>
    <w:rsid w:val="002F318A"/>
    <w:rsid w:val="002F41AE"/>
    <w:rsid w:val="002F56E1"/>
    <w:rsid w:val="00301B0C"/>
    <w:rsid w:val="00302867"/>
    <w:rsid w:val="00304A06"/>
    <w:rsid w:val="00305027"/>
    <w:rsid w:val="00306560"/>
    <w:rsid w:val="00307858"/>
    <w:rsid w:val="0031080F"/>
    <w:rsid w:val="003112ED"/>
    <w:rsid w:val="00311CE0"/>
    <w:rsid w:val="003143F0"/>
    <w:rsid w:val="00314DD6"/>
    <w:rsid w:val="003156DD"/>
    <w:rsid w:val="00315A7A"/>
    <w:rsid w:val="0032560B"/>
    <w:rsid w:val="00330126"/>
    <w:rsid w:val="00332125"/>
    <w:rsid w:val="00335465"/>
    <w:rsid w:val="003364B6"/>
    <w:rsid w:val="0033706B"/>
    <w:rsid w:val="00337AC8"/>
    <w:rsid w:val="00337B87"/>
    <w:rsid w:val="00344998"/>
    <w:rsid w:val="003453E9"/>
    <w:rsid w:val="0034607F"/>
    <w:rsid w:val="00350E6D"/>
    <w:rsid w:val="00353C19"/>
    <w:rsid w:val="00363E03"/>
    <w:rsid w:val="00370E91"/>
    <w:rsid w:val="00372B7A"/>
    <w:rsid w:val="00373FF4"/>
    <w:rsid w:val="00374AB2"/>
    <w:rsid w:val="00376486"/>
    <w:rsid w:val="0038030C"/>
    <w:rsid w:val="00382FFE"/>
    <w:rsid w:val="00383729"/>
    <w:rsid w:val="003848B5"/>
    <w:rsid w:val="003939BD"/>
    <w:rsid w:val="003962CC"/>
    <w:rsid w:val="003965CD"/>
    <w:rsid w:val="003966EF"/>
    <w:rsid w:val="003A3CF9"/>
    <w:rsid w:val="003A489F"/>
    <w:rsid w:val="003A4970"/>
    <w:rsid w:val="003A6DF4"/>
    <w:rsid w:val="003B140E"/>
    <w:rsid w:val="003B301A"/>
    <w:rsid w:val="003B34FA"/>
    <w:rsid w:val="003B3FAD"/>
    <w:rsid w:val="003B5BB0"/>
    <w:rsid w:val="003B6310"/>
    <w:rsid w:val="003B7BC8"/>
    <w:rsid w:val="003C0D52"/>
    <w:rsid w:val="003C2B73"/>
    <w:rsid w:val="003D04A7"/>
    <w:rsid w:val="003D14D3"/>
    <w:rsid w:val="003D2BD8"/>
    <w:rsid w:val="003D3809"/>
    <w:rsid w:val="003D3932"/>
    <w:rsid w:val="003D4432"/>
    <w:rsid w:val="003D62E9"/>
    <w:rsid w:val="003D6B91"/>
    <w:rsid w:val="003D7B7A"/>
    <w:rsid w:val="003E1676"/>
    <w:rsid w:val="003E339F"/>
    <w:rsid w:val="003E7CEE"/>
    <w:rsid w:val="003F0659"/>
    <w:rsid w:val="003F1E03"/>
    <w:rsid w:val="003F21E8"/>
    <w:rsid w:val="003F5567"/>
    <w:rsid w:val="003F6D6E"/>
    <w:rsid w:val="003F791D"/>
    <w:rsid w:val="004004A8"/>
    <w:rsid w:val="00410185"/>
    <w:rsid w:val="00410281"/>
    <w:rsid w:val="00410445"/>
    <w:rsid w:val="00410B2F"/>
    <w:rsid w:val="00412825"/>
    <w:rsid w:val="00420E1D"/>
    <w:rsid w:val="004271A6"/>
    <w:rsid w:val="00430022"/>
    <w:rsid w:val="00432353"/>
    <w:rsid w:val="004340B7"/>
    <w:rsid w:val="004350BB"/>
    <w:rsid w:val="0044007B"/>
    <w:rsid w:val="00441D3B"/>
    <w:rsid w:val="00443CF1"/>
    <w:rsid w:val="00444039"/>
    <w:rsid w:val="00444220"/>
    <w:rsid w:val="00444D81"/>
    <w:rsid w:val="00445EA8"/>
    <w:rsid w:val="00446062"/>
    <w:rsid w:val="00450046"/>
    <w:rsid w:val="00450A51"/>
    <w:rsid w:val="004529B6"/>
    <w:rsid w:val="00453655"/>
    <w:rsid w:val="00456189"/>
    <w:rsid w:val="00457E99"/>
    <w:rsid w:val="00457F42"/>
    <w:rsid w:val="00460604"/>
    <w:rsid w:val="0046282D"/>
    <w:rsid w:val="00463E7B"/>
    <w:rsid w:val="004763F2"/>
    <w:rsid w:val="0047713F"/>
    <w:rsid w:val="00477877"/>
    <w:rsid w:val="00482FD0"/>
    <w:rsid w:val="00483298"/>
    <w:rsid w:val="00490C96"/>
    <w:rsid w:val="00490CD5"/>
    <w:rsid w:val="0049211D"/>
    <w:rsid w:val="00493E82"/>
    <w:rsid w:val="0049583F"/>
    <w:rsid w:val="00496401"/>
    <w:rsid w:val="00496E6E"/>
    <w:rsid w:val="004974CD"/>
    <w:rsid w:val="004A2DCB"/>
    <w:rsid w:val="004A3579"/>
    <w:rsid w:val="004A4709"/>
    <w:rsid w:val="004A72E4"/>
    <w:rsid w:val="004B09F5"/>
    <w:rsid w:val="004B0E8E"/>
    <w:rsid w:val="004B122A"/>
    <w:rsid w:val="004B15EF"/>
    <w:rsid w:val="004B687C"/>
    <w:rsid w:val="004B7AA4"/>
    <w:rsid w:val="004C1088"/>
    <w:rsid w:val="004C28AA"/>
    <w:rsid w:val="004C45CD"/>
    <w:rsid w:val="004C54CE"/>
    <w:rsid w:val="004D2B39"/>
    <w:rsid w:val="004D5B4C"/>
    <w:rsid w:val="004D7523"/>
    <w:rsid w:val="004E34F4"/>
    <w:rsid w:val="004E460A"/>
    <w:rsid w:val="004E771E"/>
    <w:rsid w:val="004F0B9B"/>
    <w:rsid w:val="004F1143"/>
    <w:rsid w:val="004F197D"/>
    <w:rsid w:val="004F2C95"/>
    <w:rsid w:val="004F4ED4"/>
    <w:rsid w:val="004F58FA"/>
    <w:rsid w:val="00500053"/>
    <w:rsid w:val="00500170"/>
    <w:rsid w:val="00501B4D"/>
    <w:rsid w:val="00503388"/>
    <w:rsid w:val="00503454"/>
    <w:rsid w:val="00504AF5"/>
    <w:rsid w:val="005057AD"/>
    <w:rsid w:val="0050778C"/>
    <w:rsid w:val="00510B20"/>
    <w:rsid w:val="0051161D"/>
    <w:rsid w:val="00511908"/>
    <w:rsid w:val="005124BA"/>
    <w:rsid w:val="0051314A"/>
    <w:rsid w:val="005171A8"/>
    <w:rsid w:val="005176AB"/>
    <w:rsid w:val="0052520C"/>
    <w:rsid w:val="00526D1E"/>
    <w:rsid w:val="005270BD"/>
    <w:rsid w:val="00527112"/>
    <w:rsid w:val="00531208"/>
    <w:rsid w:val="005319FC"/>
    <w:rsid w:val="00536202"/>
    <w:rsid w:val="00540AA2"/>
    <w:rsid w:val="00543D91"/>
    <w:rsid w:val="00543FD9"/>
    <w:rsid w:val="0054732D"/>
    <w:rsid w:val="005517FF"/>
    <w:rsid w:val="00552C72"/>
    <w:rsid w:val="00553F08"/>
    <w:rsid w:val="00556895"/>
    <w:rsid w:val="005608EF"/>
    <w:rsid w:val="005610D1"/>
    <w:rsid w:val="005615DD"/>
    <w:rsid w:val="00561F94"/>
    <w:rsid w:val="00572CD6"/>
    <w:rsid w:val="00573662"/>
    <w:rsid w:val="00575806"/>
    <w:rsid w:val="00580646"/>
    <w:rsid w:val="00580F7C"/>
    <w:rsid w:val="00590AD4"/>
    <w:rsid w:val="00594316"/>
    <w:rsid w:val="005944C8"/>
    <w:rsid w:val="00594FB0"/>
    <w:rsid w:val="00595353"/>
    <w:rsid w:val="005A089D"/>
    <w:rsid w:val="005A317E"/>
    <w:rsid w:val="005A4D73"/>
    <w:rsid w:val="005A6F5C"/>
    <w:rsid w:val="005A72E9"/>
    <w:rsid w:val="005A73EE"/>
    <w:rsid w:val="005A7472"/>
    <w:rsid w:val="005B5233"/>
    <w:rsid w:val="005B71BC"/>
    <w:rsid w:val="005B7206"/>
    <w:rsid w:val="005B7963"/>
    <w:rsid w:val="005B7BFD"/>
    <w:rsid w:val="005C106A"/>
    <w:rsid w:val="005C2C8D"/>
    <w:rsid w:val="005C538F"/>
    <w:rsid w:val="005C6053"/>
    <w:rsid w:val="005C6AF5"/>
    <w:rsid w:val="005C72F6"/>
    <w:rsid w:val="005D01F4"/>
    <w:rsid w:val="005D7C9F"/>
    <w:rsid w:val="005E327C"/>
    <w:rsid w:val="005E4780"/>
    <w:rsid w:val="005E704D"/>
    <w:rsid w:val="005E7094"/>
    <w:rsid w:val="005E7159"/>
    <w:rsid w:val="005E716A"/>
    <w:rsid w:val="005F05B8"/>
    <w:rsid w:val="005F47FD"/>
    <w:rsid w:val="006005A5"/>
    <w:rsid w:val="00602E5C"/>
    <w:rsid w:val="0060436B"/>
    <w:rsid w:val="0060442C"/>
    <w:rsid w:val="006112DE"/>
    <w:rsid w:val="00614B43"/>
    <w:rsid w:val="00614C09"/>
    <w:rsid w:val="00616D58"/>
    <w:rsid w:val="00622F72"/>
    <w:rsid w:val="00624062"/>
    <w:rsid w:val="006264AB"/>
    <w:rsid w:val="0062707D"/>
    <w:rsid w:val="00630127"/>
    <w:rsid w:val="00631FAD"/>
    <w:rsid w:val="006321EA"/>
    <w:rsid w:val="006328EB"/>
    <w:rsid w:val="00632BFA"/>
    <w:rsid w:val="0063370D"/>
    <w:rsid w:val="006374E6"/>
    <w:rsid w:val="00641D14"/>
    <w:rsid w:val="00642805"/>
    <w:rsid w:val="00653C09"/>
    <w:rsid w:val="00654161"/>
    <w:rsid w:val="0065461E"/>
    <w:rsid w:val="00655048"/>
    <w:rsid w:val="00655FB5"/>
    <w:rsid w:val="00660546"/>
    <w:rsid w:val="0066424A"/>
    <w:rsid w:val="0066536D"/>
    <w:rsid w:val="006660B9"/>
    <w:rsid w:val="0067022D"/>
    <w:rsid w:val="00672269"/>
    <w:rsid w:val="00680294"/>
    <w:rsid w:val="00682D84"/>
    <w:rsid w:val="0068374F"/>
    <w:rsid w:val="006844CF"/>
    <w:rsid w:val="00684B3F"/>
    <w:rsid w:val="006855A0"/>
    <w:rsid w:val="006914B6"/>
    <w:rsid w:val="00692AA8"/>
    <w:rsid w:val="00692AC3"/>
    <w:rsid w:val="006973AD"/>
    <w:rsid w:val="006A0C9B"/>
    <w:rsid w:val="006A1BB2"/>
    <w:rsid w:val="006A431A"/>
    <w:rsid w:val="006A4ED6"/>
    <w:rsid w:val="006A4F01"/>
    <w:rsid w:val="006A5A54"/>
    <w:rsid w:val="006A6553"/>
    <w:rsid w:val="006A6F46"/>
    <w:rsid w:val="006B5E88"/>
    <w:rsid w:val="006B6D9E"/>
    <w:rsid w:val="006C26DB"/>
    <w:rsid w:val="006C2E64"/>
    <w:rsid w:val="006C3185"/>
    <w:rsid w:val="006D6AE7"/>
    <w:rsid w:val="006D6B3F"/>
    <w:rsid w:val="006E2110"/>
    <w:rsid w:val="006E431D"/>
    <w:rsid w:val="006E74CC"/>
    <w:rsid w:val="006F4B79"/>
    <w:rsid w:val="006F6D54"/>
    <w:rsid w:val="006F7136"/>
    <w:rsid w:val="007000E0"/>
    <w:rsid w:val="00700A89"/>
    <w:rsid w:val="0070219A"/>
    <w:rsid w:val="00705E92"/>
    <w:rsid w:val="007068D4"/>
    <w:rsid w:val="00707954"/>
    <w:rsid w:val="00710D49"/>
    <w:rsid w:val="00710E64"/>
    <w:rsid w:val="007111C9"/>
    <w:rsid w:val="00713A5B"/>
    <w:rsid w:val="00715EA4"/>
    <w:rsid w:val="00716082"/>
    <w:rsid w:val="00716E2A"/>
    <w:rsid w:val="00717C8E"/>
    <w:rsid w:val="00724A4A"/>
    <w:rsid w:val="007272FF"/>
    <w:rsid w:val="00727789"/>
    <w:rsid w:val="00730FAF"/>
    <w:rsid w:val="00732E04"/>
    <w:rsid w:val="00733E6C"/>
    <w:rsid w:val="0074015A"/>
    <w:rsid w:val="00744378"/>
    <w:rsid w:val="00744824"/>
    <w:rsid w:val="0074638A"/>
    <w:rsid w:val="007475DA"/>
    <w:rsid w:val="007477CC"/>
    <w:rsid w:val="0074798F"/>
    <w:rsid w:val="00751FA8"/>
    <w:rsid w:val="0075261D"/>
    <w:rsid w:val="00752B14"/>
    <w:rsid w:val="00754530"/>
    <w:rsid w:val="00765D24"/>
    <w:rsid w:val="00766C05"/>
    <w:rsid w:val="00770460"/>
    <w:rsid w:val="00770CEB"/>
    <w:rsid w:val="00770FBE"/>
    <w:rsid w:val="00773AC1"/>
    <w:rsid w:val="00775054"/>
    <w:rsid w:val="00776558"/>
    <w:rsid w:val="0078304B"/>
    <w:rsid w:val="00786564"/>
    <w:rsid w:val="00786D53"/>
    <w:rsid w:val="0078771F"/>
    <w:rsid w:val="007910ED"/>
    <w:rsid w:val="00794202"/>
    <w:rsid w:val="007A3257"/>
    <w:rsid w:val="007A359E"/>
    <w:rsid w:val="007A633D"/>
    <w:rsid w:val="007A760D"/>
    <w:rsid w:val="007B2E5B"/>
    <w:rsid w:val="007B443B"/>
    <w:rsid w:val="007C0558"/>
    <w:rsid w:val="007C3CEF"/>
    <w:rsid w:val="007C4488"/>
    <w:rsid w:val="007C4D35"/>
    <w:rsid w:val="007D16EF"/>
    <w:rsid w:val="007D49F7"/>
    <w:rsid w:val="007D636D"/>
    <w:rsid w:val="007D6C2B"/>
    <w:rsid w:val="007E12B7"/>
    <w:rsid w:val="007E1F45"/>
    <w:rsid w:val="007E7669"/>
    <w:rsid w:val="007F1998"/>
    <w:rsid w:val="007F332B"/>
    <w:rsid w:val="007F356C"/>
    <w:rsid w:val="007F46D3"/>
    <w:rsid w:val="007F4FFD"/>
    <w:rsid w:val="007F6EC2"/>
    <w:rsid w:val="007F7773"/>
    <w:rsid w:val="008004B6"/>
    <w:rsid w:val="00802115"/>
    <w:rsid w:val="0080466B"/>
    <w:rsid w:val="00805CBA"/>
    <w:rsid w:val="00814DD3"/>
    <w:rsid w:val="00814E77"/>
    <w:rsid w:val="00817547"/>
    <w:rsid w:val="00822086"/>
    <w:rsid w:val="00822F49"/>
    <w:rsid w:val="00826D95"/>
    <w:rsid w:val="008303A1"/>
    <w:rsid w:val="0083106F"/>
    <w:rsid w:val="00833D20"/>
    <w:rsid w:val="008360DF"/>
    <w:rsid w:val="008407D5"/>
    <w:rsid w:val="00841BD8"/>
    <w:rsid w:val="00842060"/>
    <w:rsid w:val="00843E9F"/>
    <w:rsid w:val="00845579"/>
    <w:rsid w:val="00846802"/>
    <w:rsid w:val="00847765"/>
    <w:rsid w:val="0085039B"/>
    <w:rsid w:val="00852F44"/>
    <w:rsid w:val="008537D6"/>
    <w:rsid w:val="00855938"/>
    <w:rsid w:val="00856B79"/>
    <w:rsid w:val="0085785F"/>
    <w:rsid w:val="008630A7"/>
    <w:rsid w:val="00864303"/>
    <w:rsid w:val="0086571C"/>
    <w:rsid w:val="00866083"/>
    <w:rsid w:val="00866327"/>
    <w:rsid w:val="00866E8A"/>
    <w:rsid w:val="00871952"/>
    <w:rsid w:val="00874798"/>
    <w:rsid w:val="00875DAB"/>
    <w:rsid w:val="008806AB"/>
    <w:rsid w:val="00881573"/>
    <w:rsid w:val="00881E1D"/>
    <w:rsid w:val="00883B02"/>
    <w:rsid w:val="00891E3E"/>
    <w:rsid w:val="00891EAE"/>
    <w:rsid w:val="0089362B"/>
    <w:rsid w:val="008944F2"/>
    <w:rsid w:val="0089550B"/>
    <w:rsid w:val="008A1FB7"/>
    <w:rsid w:val="008A20AA"/>
    <w:rsid w:val="008A4A94"/>
    <w:rsid w:val="008A5BCC"/>
    <w:rsid w:val="008B0664"/>
    <w:rsid w:val="008B10BB"/>
    <w:rsid w:val="008B2B97"/>
    <w:rsid w:val="008B3814"/>
    <w:rsid w:val="008B445B"/>
    <w:rsid w:val="008B551A"/>
    <w:rsid w:val="008B647B"/>
    <w:rsid w:val="008C022C"/>
    <w:rsid w:val="008C2281"/>
    <w:rsid w:val="008C63C7"/>
    <w:rsid w:val="008D30FC"/>
    <w:rsid w:val="008D49BE"/>
    <w:rsid w:val="008E43E6"/>
    <w:rsid w:val="008E490C"/>
    <w:rsid w:val="008E4DD0"/>
    <w:rsid w:val="008E5A29"/>
    <w:rsid w:val="008E7D86"/>
    <w:rsid w:val="008F390B"/>
    <w:rsid w:val="008F4045"/>
    <w:rsid w:val="008F47A7"/>
    <w:rsid w:val="008F4D4B"/>
    <w:rsid w:val="008F5387"/>
    <w:rsid w:val="008F62C5"/>
    <w:rsid w:val="00901501"/>
    <w:rsid w:val="00902DB3"/>
    <w:rsid w:val="00903333"/>
    <w:rsid w:val="00903AB9"/>
    <w:rsid w:val="0090461C"/>
    <w:rsid w:val="00905079"/>
    <w:rsid w:val="00906B27"/>
    <w:rsid w:val="00910A2A"/>
    <w:rsid w:val="00917569"/>
    <w:rsid w:val="00921551"/>
    <w:rsid w:val="0092191C"/>
    <w:rsid w:val="009237D5"/>
    <w:rsid w:val="00923C41"/>
    <w:rsid w:val="00924F46"/>
    <w:rsid w:val="00925802"/>
    <w:rsid w:val="00925A81"/>
    <w:rsid w:val="00925E51"/>
    <w:rsid w:val="00926075"/>
    <w:rsid w:val="009267E1"/>
    <w:rsid w:val="00927E38"/>
    <w:rsid w:val="00930C14"/>
    <w:rsid w:val="0093116C"/>
    <w:rsid w:val="009364F1"/>
    <w:rsid w:val="00941B61"/>
    <w:rsid w:val="00942E52"/>
    <w:rsid w:val="009437E7"/>
    <w:rsid w:val="009462F7"/>
    <w:rsid w:val="00946FAB"/>
    <w:rsid w:val="0095006E"/>
    <w:rsid w:val="009501A6"/>
    <w:rsid w:val="009507FA"/>
    <w:rsid w:val="00951C32"/>
    <w:rsid w:val="00951D4A"/>
    <w:rsid w:val="00952012"/>
    <w:rsid w:val="00954350"/>
    <w:rsid w:val="00954B1D"/>
    <w:rsid w:val="00954EF4"/>
    <w:rsid w:val="009561B3"/>
    <w:rsid w:val="0095675B"/>
    <w:rsid w:val="00960C12"/>
    <w:rsid w:val="00962770"/>
    <w:rsid w:val="00965036"/>
    <w:rsid w:val="009658D2"/>
    <w:rsid w:val="00967D3C"/>
    <w:rsid w:val="00971B73"/>
    <w:rsid w:val="009742B9"/>
    <w:rsid w:val="00975712"/>
    <w:rsid w:val="0097785E"/>
    <w:rsid w:val="00982BA7"/>
    <w:rsid w:val="00983CD6"/>
    <w:rsid w:val="0098651A"/>
    <w:rsid w:val="00992D43"/>
    <w:rsid w:val="00993830"/>
    <w:rsid w:val="00993CFC"/>
    <w:rsid w:val="009979A7"/>
    <w:rsid w:val="009A1E3E"/>
    <w:rsid w:val="009A4015"/>
    <w:rsid w:val="009B01BF"/>
    <w:rsid w:val="009B4F38"/>
    <w:rsid w:val="009C17FC"/>
    <w:rsid w:val="009C1DBE"/>
    <w:rsid w:val="009C3DF8"/>
    <w:rsid w:val="009C5113"/>
    <w:rsid w:val="009C6F49"/>
    <w:rsid w:val="009D08D6"/>
    <w:rsid w:val="009D25BD"/>
    <w:rsid w:val="009D301F"/>
    <w:rsid w:val="009D638B"/>
    <w:rsid w:val="009D6E56"/>
    <w:rsid w:val="009D7D31"/>
    <w:rsid w:val="009E0B65"/>
    <w:rsid w:val="009E3802"/>
    <w:rsid w:val="009E43CB"/>
    <w:rsid w:val="009E4F2A"/>
    <w:rsid w:val="009F0910"/>
    <w:rsid w:val="009F2E79"/>
    <w:rsid w:val="009F6E58"/>
    <w:rsid w:val="00A012F5"/>
    <w:rsid w:val="00A01BC1"/>
    <w:rsid w:val="00A0206D"/>
    <w:rsid w:val="00A03AC2"/>
    <w:rsid w:val="00A0425A"/>
    <w:rsid w:val="00A0528D"/>
    <w:rsid w:val="00A05FCD"/>
    <w:rsid w:val="00A075DC"/>
    <w:rsid w:val="00A07AF9"/>
    <w:rsid w:val="00A10ECD"/>
    <w:rsid w:val="00A16488"/>
    <w:rsid w:val="00A1653A"/>
    <w:rsid w:val="00A20F8D"/>
    <w:rsid w:val="00A23B51"/>
    <w:rsid w:val="00A23F9E"/>
    <w:rsid w:val="00A24271"/>
    <w:rsid w:val="00A259EB"/>
    <w:rsid w:val="00A27812"/>
    <w:rsid w:val="00A32337"/>
    <w:rsid w:val="00A33009"/>
    <w:rsid w:val="00A33E42"/>
    <w:rsid w:val="00A33EEE"/>
    <w:rsid w:val="00A34233"/>
    <w:rsid w:val="00A34888"/>
    <w:rsid w:val="00A34F52"/>
    <w:rsid w:val="00A37DC4"/>
    <w:rsid w:val="00A44372"/>
    <w:rsid w:val="00A44457"/>
    <w:rsid w:val="00A45A26"/>
    <w:rsid w:val="00A46B5E"/>
    <w:rsid w:val="00A472DA"/>
    <w:rsid w:val="00A500D1"/>
    <w:rsid w:val="00A55D66"/>
    <w:rsid w:val="00A57339"/>
    <w:rsid w:val="00A579B8"/>
    <w:rsid w:val="00A57A6D"/>
    <w:rsid w:val="00A60020"/>
    <w:rsid w:val="00A61A97"/>
    <w:rsid w:val="00A61F6C"/>
    <w:rsid w:val="00A61F82"/>
    <w:rsid w:val="00A64C34"/>
    <w:rsid w:val="00A66507"/>
    <w:rsid w:val="00A67051"/>
    <w:rsid w:val="00A71D87"/>
    <w:rsid w:val="00A71DD8"/>
    <w:rsid w:val="00A73ADF"/>
    <w:rsid w:val="00A7549E"/>
    <w:rsid w:val="00A7746C"/>
    <w:rsid w:val="00A80B91"/>
    <w:rsid w:val="00A81C5C"/>
    <w:rsid w:val="00A845D0"/>
    <w:rsid w:val="00A875D6"/>
    <w:rsid w:val="00A87992"/>
    <w:rsid w:val="00A9066D"/>
    <w:rsid w:val="00A97392"/>
    <w:rsid w:val="00AA0DD9"/>
    <w:rsid w:val="00AA1781"/>
    <w:rsid w:val="00AA22F3"/>
    <w:rsid w:val="00AA255E"/>
    <w:rsid w:val="00AA5901"/>
    <w:rsid w:val="00AA6A0F"/>
    <w:rsid w:val="00AB1A3B"/>
    <w:rsid w:val="00AB21DE"/>
    <w:rsid w:val="00AB5CC0"/>
    <w:rsid w:val="00AB63DF"/>
    <w:rsid w:val="00AC0ADB"/>
    <w:rsid w:val="00AC3B6A"/>
    <w:rsid w:val="00AC4DED"/>
    <w:rsid w:val="00AC5B39"/>
    <w:rsid w:val="00AD1409"/>
    <w:rsid w:val="00AD2274"/>
    <w:rsid w:val="00AD3781"/>
    <w:rsid w:val="00AD387F"/>
    <w:rsid w:val="00AE0396"/>
    <w:rsid w:val="00AE4587"/>
    <w:rsid w:val="00AF11BA"/>
    <w:rsid w:val="00AF1474"/>
    <w:rsid w:val="00AF302F"/>
    <w:rsid w:val="00AF5FC8"/>
    <w:rsid w:val="00AF63A4"/>
    <w:rsid w:val="00AF6925"/>
    <w:rsid w:val="00AF71F3"/>
    <w:rsid w:val="00AF7474"/>
    <w:rsid w:val="00AF7896"/>
    <w:rsid w:val="00B01AD0"/>
    <w:rsid w:val="00B02DFB"/>
    <w:rsid w:val="00B04BC4"/>
    <w:rsid w:val="00B07AAC"/>
    <w:rsid w:val="00B11733"/>
    <w:rsid w:val="00B161AC"/>
    <w:rsid w:val="00B17609"/>
    <w:rsid w:val="00B17743"/>
    <w:rsid w:val="00B17F9B"/>
    <w:rsid w:val="00B20496"/>
    <w:rsid w:val="00B2356D"/>
    <w:rsid w:val="00B23AFB"/>
    <w:rsid w:val="00B27814"/>
    <w:rsid w:val="00B27C5D"/>
    <w:rsid w:val="00B3219B"/>
    <w:rsid w:val="00B321FE"/>
    <w:rsid w:val="00B339E8"/>
    <w:rsid w:val="00B3462E"/>
    <w:rsid w:val="00B3536C"/>
    <w:rsid w:val="00B35B4B"/>
    <w:rsid w:val="00B37EC5"/>
    <w:rsid w:val="00B40447"/>
    <w:rsid w:val="00B4420E"/>
    <w:rsid w:val="00B459A7"/>
    <w:rsid w:val="00B464A8"/>
    <w:rsid w:val="00B47A31"/>
    <w:rsid w:val="00B5183F"/>
    <w:rsid w:val="00B518EE"/>
    <w:rsid w:val="00B52D42"/>
    <w:rsid w:val="00B52D6D"/>
    <w:rsid w:val="00B5623D"/>
    <w:rsid w:val="00B56DE5"/>
    <w:rsid w:val="00B607D7"/>
    <w:rsid w:val="00B620B8"/>
    <w:rsid w:val="00B67EEE"/>
    <w:rsid w:val="00B7158B"/>
    <w:rsid w:val="00B72C25"/>
    <w:rsid w:val="00B7343B"/>
    <w:rsid w:val="00B7769A"/>
    <w:rsid w:val="00B820E2"/>
    <w:rsid w:val="00B85D18"/>
    <w:rsid w:val="00B90611"/>
    <w:rsid w:val="00B920AE"/>
    <w:rsid w:val="00B93D31"/>
    <w:rsid w:val="00BA136C"/>
    <w:rsid w:val="00BA577E"/>
    <w:rsid w:val="00BB11C4"/>
    <w:rsid w:val="00BB1EB2"/>
    <w:rsid w:val="00BB2F5E"/>
    <w:rsid w:val="00BB335D"/>
    <w:rsid w:val="00BB39EA"/>
    <w:rsid w:val="00BB4288"/>
    <w:rsid w:val="00BC02A5"/>
    <w:rsid w:val="00BC64B3"/>
    <w:rsid w:val="00BC69BA"/>
    <w:rsid w:val="00BD43B6"/>
    <w:rsid w:val="00BD6600"/>
    <w:rsid w:val="00BE3289"/>
    <w:rsid w:val="00BE540C"/>
    <w:rsid w:val="00BE5BC7"/>
    <w:rsid w:val="00BE7DA3"/>
    <w:rsid w:val="00BF014E"/>
    <w:rsid w:val="00BF2CC0"/>
    <w:rsid w:val="00BF3FC5"/>
    <w:rsid w:val="00BF6138"/>
    <w:rsid w:val="00C02F5A"/>
    <w:rsid w:val="00C03916"/>
    <w:rsid w:val="00C16AA8"/>
    <w:rsid w:val="00C21452"/>
    <w:rsid w:val="00C21B19"/>
    <w:rsid w:val="00C22873"/>
    <w:rsid w:val="00C22CB1"/>
    <w:rsid w:val="00C22F56"/>
    <w:rsid w:val="00C24B9A"/>
    <w:rsid w:val="00C267CE"/>
    <w:rsid w:val="00C27DB5"/>
    <w:rsid w:val="00C32E00"/>
    <w:rsid w:val="00C32EAC"/>
    <w:rsid w:val="00C33883"/>
    <w:rsid w:val="00C36327"/>
    <w:rsid w:val="00C370BC"/>
    <w:rsid w:val="00C43445"/>
    <w:rsid w:val="00C447BB"/>
    <w:rsid w:val="00C46260"/>
    <w:rsid w:val="00C520EC"/>
    <w:rsid w:val="00C563D8"/>
    <w:rsid w:val="00C6351E"/>
    <w:rsid w:val="00C63C3F"/>
    <w:rsid w:val="00C6441E"/>
    <w:rsid w:val="00C655DB"/>
    <w:rsid w:val="00C70035"/>
    <w:rsid w:val="00C72CFA"/>
    <w:rsid w:val="00C7412E"/>
    <w:rsid w:val="00C750C5"/>
    <w:rsid w:val="00C75C84"/>
    <w:rsid w:val="00C76CEE"/>
    <w:rsid w:val="00C8078C"/>
    <w:rsid w:val="00C80E77"/>
    <w:rsid w:val="00C82745"/>
    <w:rsid w:val="00C85194"/>
    <w:rsid w:val="00C85735"/>
    <w:rsid w:val="00C85BAB"/>
    <w:rsid w:val="00C85D12"/>
    <w:rsid w:val="00C864DD"/>
    <w:rsid w:val="00C92291"/>
    <w:rsid w:val="00C95558"/>
    <w:rsid w:val="00C95A7D"/>
    <w:rsid w:val="00CA02CA"/>
    <w:rsid w:val="00CA3338"/>
    <w:rsid w:val="00CB104C"/>
    <w:rsid w:val="00CB2797"/>
    <w:rsid w:val="00CB3D22"/>
    <w:rsid w:val="00CB741E"/>
    <w:rsid w:val="00CC0D8B"/>
    <w:rsid w:val="00CC6D62"/>
    <w:rsid w:val="00CC779F"/>
    <w:rsid w:val="00CC78C7"/>
    <w:rsid w:val="00CD3D7E"/>
    <w:rsid w:val="00CD3F03"/>
    <w:rsid w:val="00CD479C"/>
    <w:rsid w:val="00CD6078"/>
    <w:rsid w:val="00CE06B2"/>
    <w:rsid w:val="00CE3B34"/>
    <w:rsid w:val="00D020BD"/>
    <w:rsid w:val="00D024BB"/>
    <w:rsid w:val="00D0498C"/>
    <w:rsid w:val="00D051EA"/>
    <w:rsid w:val="00D10121"/>
    <w:rsid w:val="00D11115"/>
    <w:rsid w:val="00D17A7F"/>
    <w:rsid w:val="00D20D68"/>
    <w:rsid w:val="00D23796"/>
    <w:rsid w:val="00D265D5"/>
    <w:rsid w:val="00D30DEB"/>
    <w:rsid w:val="00D40617"/>
    <w:rsid w:val="00D4171F"/>
    <w:rsid w:val="00D511D0"/>
    <w:rsid w:val="00D512AB"/>
    <w:rsid w:val="00D51CC1"/>
    <w:rsid w:val="00D51D01"/>
    <w:rsid w:val="00D53900"/>
    <w:rsid w:val="00D53AFF"/>
    <w:rsid w:val="00D6130F"/>
    <w:rsid w:val="00D63C86"/>
    <w:rsid w:val="00D67476"/>
    <w:rsid w:val="00D75827"/>
    <w:rsid w:val="00D75863"/>
    <w:rsid w:val="00D777DD"/>
    <w:rsid w:val="00D8267C"/>
    <w:rsid w:val="00D9019F"/>
    <w:rsid w:val="00D91842"/>
    <w:rsid w:val="00D92B20"/>
    <w:rsid w:val="00D96F6E"/>
    <w:rsid w:val="00DA1A00"/>
    <w:rsid w:val="00DA4CFB"/>
    <w:rsid w:val="00DA60E6"/>
    <w:rsid w:val="00DB297F"/>
    <w:rsid w:val="00DB374D"/>
    <w:rsid w:val="00DB4F5F"/>
    <w:rsid w:val="00DB53B6"/>
    <w:rsid w:val="00DC1A6A"/>
    <w:rsid w:val="00DC1D88"/>
    <w:rsid w:val="00DC3355"/>
    <w:rsid w:val="00DC52F3"/>
    <w:rsid w:val="00DD1ADB"/>
    <w:rsid w:val="00DD2682"/>
    <w:rsid w:val="00DD2960"/>
    <w:rsid w:val="00DD54FF"/>
    <w:rsid w:val="00DD591D"/>
    <w:rsid w:val="00DD7A49"/>
    <w:rsid w:val="00DE3C1B"/>
    <w:rsid w:val="00DE7D4F"/>
    <w:rsid w:val="00DF0BDD"/>
    <w:rsid w:val="00DF312D"/>
    <w:rsid w:val="00DF4719"/>
    <w:rsid w:val="00E00440"/>
    <w:rsid w:val="00E034AA"/>
    <w:rsid w:val="00E070F1"/>
    <w:rsid w:val="00E103C8"/>
    <w:rsid w:val="00E1145C"/>
    <w:rsid w:val="00E138DB"/>
    <w:rsid w:val="00E143AA"/>
    <w:rsid w:val="00E149DB"/>
    <w:rsid w:val="00E24524"/>
    <w:rsid w:val="00E251C2"/>
    <w:rsid w:val="00E27516"/>
    <w:rsid w:val="00E31BB1"/>
    <w:rsid w:val="00E329F3"/>
    <w:rsid w:val="00E33F53"/>
    <w:rsid w:val="00E363BB"/>
    <w:rsid w:val="00E40006"/>
    <w:rsid w:val="00E41DBB"/>
    <w:rsid w:val="00E41E5E"/>
    <w:rsid w:val="00E47782"/>
    <w:rsid w:val="00E47BC0"/>
    <w:rsid w:val="00E527A7"/>
    <w:rsid w:val="00E538BE"/>
    <w:rsid w:val="00E544D0"/>
    <w:rsid w:val="00E568A3"/>
    <w:rsid w:val="00E571B3"/>
    <w:rsid w:val="00E60659"/>
    <w:rsid w:val="00E61A05"/>
    <w:rsid w:val="00E61F14"/>
    <w:rsid w:val="00E67340"/>
    <w:rsid w:val="00E67898"/>
    <w:rsid w:val="00E7235C"/>
    <w:rsid w:val="00E75B09"/>
    <w:rsid w:val="00E7694F"/>
    <w:rsid w:val="00E81560"/>
    <w:rsid w:val="00E81ED4"/>
    <w:rsid w:val="00E82963"/>
    <w:rsid w:val="00E8685F"/>
    <w:rsid w:val="00E86D32"/>
    <w:rsid w:val="00E9254C"/>
    <w:rsid w:val="00E93D80"/>
    <w:rsid w:val="00E94C10"/>
    <w:rsid w:val="00E95AEF"/>
    <w:rsid w:val="00E96F35"/>
    <w:rsid w:val="00EA100C"/>
    <w:rsid w:val="00EA1992"/>
    <w:rsid w:val="00EA4D2F"/>
    <w:rsid w:val="00EB2A43"/>
    <w:rsid w:val="00EB4E24"/>
    <w:rsid w:val="00EB61F0"/>
    <w:rsid w:val="00EC0D26"/>
    <w:rsid w:val="00EC13F0"/>
    <w:rsid w:val="00EC1770"/>
    <w:rsid w:val="00EC2C6E"/>
    <w:rsid w:val="00EC3403"/>
    <w:rsid w:val="00EC3D7A"/>
    <w:rsid w:val="00EC4D53"/>
    <w:rsid w:val="00EC6132"/>
    <w:rsid w:val="00EC7C81"/>
    <w:rsid w:val="00ED2ABD"/>
    <w:rsid w:val="00ED5074"/>
    <w:rsid w:val="00ED7094"/>
    <w:rsid w:val="00EE1041"/>
    <w:rsid w:val="00EE3E04"/>
    <w:rsid w:val="00EE4372"/>
    <w:rsid w:val="00EE6E22"/>
    <w:rsid w:val="00EF04C0"/>
    <w:rsid w:val="00EF06D9"/>
    <w:rsid w:val="00EF0A30"/>
    <w:rsid w:val="00EF40BC"/>
    <w:rsid w:val="00EF7969"/>
    <w:rsid w:val="00F015E4"/>
    <w:rsid w:val="00F02C34"/>
    <w:rsid w:val="00F03635"/>
    <w:rsid w:val="00F053ED"/>
    <w:rsid w:val="00F069A5"/>
    <w:rsid w:val="00F06A8C"/>
    <w:rsid w:val="00F10215"/>
    <w:rsid w:val="00F11478"/>
    <w:rsid w:val="00F159E9"/>
    <w:rsid w:val="00F17513"/>
    <w:rsid w:val="00F202C0"/>
    <w:rsid w:val="00F21A43"/>
    <w:rsid w:val="00F34238"/>
    <w:rsid w:val="00F369D9"/>
    <w:rsid w:val="00F372C2"/>
    <w:rsid w:val="00F4056B"/>
    <w:rsid w:val="00F42C57"/>
    <w:rsid w:val="00F44C9B"/>
    <w:rsid w:val="00F454D8"/>
    <w:rsid w:val="00F4670F"/>
    <w:rsid w:val="00F5358D"/>
    <w:rsid w:val="00F540A7"/>
    <w:rsid w:val="00F5789C"/>
    <w:rsid w:val="00F61D02"/>
    <w:rsid w:val="00F62F89"/>
    <w:rsid w:val="00F637ED"/>
    <w:rsid w:val="00F645A9"/>
    <w:rsid w:val="00F646B7"/>
    <w:rsid w:val="00F666AE"/>
    <w:rsid w:val="00F73201"/>
    <w:rsid w:val="00F80925"/>
    <w:rsid w:val="00F80F48"/>
    <w:rsid w:val="00F82614"/>
    <w:rsid w:val="00F86439"/>
    <w:rsid w:val="00F90DC9"/>
    <w:rsid w:val="00F93D85"/>
    <w:rsid w:val="00F9470D"/>
    <w:rsid w:val="00F948CD"/>
    <w:rsid w:val="00FA3497"/>
    <w:rsid w:val="00FA4089"/>
    <w:rsid w:val="00FA548C"/>
    <w:rsid w:val="00FA6771"/>
    <w:rsid w:val="00FB04FF"/>
    <w:rsid w:val="00FB0568"/>
    <w:rsid w:val="00FB3B24"/>
    <w:rsid w:val="00FB450A"/>
    <w:rsid w:val="00FB45EB"/>
    <w:rsid w:val="00FB4BF1"/>
    <w:rsid w:val="00FB4DDB"/>
    <w:rsid w:val="00FB56CF"/>
    <w:rsid w:val="00FC002F"/>
    <w:rsid w:val="00FC0A5C"/>
    <w:rsid w:val="00FC0ABE"/>
    <w:rsid w:val="00FC1720"/>
    <w:rsid w:val="00FC2980"/>
    <w:rsid w:val="00FC7AB2"/>
    <w:rsid w:val="00FD0A66"/>
    <w:rsid w:val="00FD2043"/>
    <w:rsid w:val="00FD27BA"/>
    <w:rsid w:val="00FD29A5"/>
    <w:rsid w:val="00FD4AD4"/>
    <w:rsid w:val="00FD5EE5"/>
    <w:rsid w:val="00FD686D"/>
    <w:rsid w:val="00FE03B9"/>
    <w:rsid w:val="00FE0A13"/>
    <w:rsid w:val="00FE162B"/>
    <w:rsid w:val="00FE180F"/>
    <w:rsid w:val="00FE1D85"/>
    <w:rsid w:val="00FE44A4"/>
    <w:rsid w:val="00FE6CE8"/>
    <w:rsid w:val="00FE7223"/>
    <w:rsid w:val="00FF1734"/>
    <w:rsid w:val="00FF2ED4"/>
    <w:rsid w:val="00FF441E"/>
    <w:rsid w:val="00FF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835F8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Lucida Sans"/>
        <w:kern w:val="2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コメント文字列 (文字)"/>
    <w:basedOn w:val="a0"/>
    <w:uiPriority w:val="99"/>
    <w:semiHidden/>
    <w:qFormat/>
    <w:rPr>
      <w:rFonts w:cs="Mangal"/>
      <w:szCs w:val="21"/>
    </w:rPr>
  </w:style>
  <w:style w:type="character" w:styleId="a4">
    <w:name w:val="annotation reference"/>
    <w:basedOn w:val="a0"/>
    <w:uiPriority w:val="99"/>
    <w:semiHidden/>
    <w:unhideWhenUsed/>
    <w:qFormat/>
    <w:rPr>
      <w:sz w:val="18"/>
      <w:szCs w:val="18"/>
    </w:rPr>
  </w:style>
  <w:style w:type="character" w:customStyle="1" w:styleId="a5">
    <w:name w:val="吹き出し (文字)"/>
    <w:basedOn w:val="a0"/>
    <w:uiPriority w:val="99"/>
    <w:semiHidden/>
    <w:qFormat/>
    <w:rsid w:val="00D7248D"/>
    <w:rPr>
      <w:rFonts w:ascii="Times New Roman" w:hAnsi="Times New Roman" w:cs="Mangal"/>
      <w:sz w:val="18"/>
      <w:szCs w:val="16"/>
    </w:rPr>
  </w:style>
  <w:style w:type="character" w:customStyle="1" w:styleId="a6">
    <w:name w:val="コメント内容 (文字)"/>
    <w:basedOn w:val="a3"/>
    <w:uiPriority w:val="99"/>
    <w:semiHidden/>
    <w:qFormat/>
    <w:rsid w:val="00594EB7"/>
    <w:rPr>
      <w:rFonts w:cs="Mangal"/>
      <w:b/>
      <w:bCs/>
      <w:sz w:val="20"/>
      <w:szCs w:val="18"/>
    </w:rPr>
  </w:style>
  <w:style w:type="character" w:customStyle="1" w:styleId="a7">
    <w:name w:val="見出しマップ (文字)"/>
    <w:basedOn w:val="a0"/>
    <w:uiPriority w:val="99"/>
    <w:semiHidden/>
    <w:qFormat/>
    <w:rsid w:val="00594EB7"/>
    <w:rPr>
      <w:rFonts w:ascii="Times New Roman" w:hAnsi="Times New Roman" w:cs="Mangal"/>
      <w:szCs w:val="21"/>
    </w:rPr>
  </w:style>
  <w:style w:type="character" w:customStyle="1" w:styleId="a8">
    <w:name w:val="ヘッダー (文字)"/>
    <w:basedOn w:val="a0"/>
    <w:uiPriority w:val="99"/>
    <w:qFormat/>
    <w:rsid w:val="005A0D27"/>
    <w:rPr>
      <w:rFonts w:cs="Mangal"/>
      <w:szCs w:val="21"/>
    </w:rPr>
  </w:style>
  <w:style w:type="character" w:customStyle="1" w:styleId="a9">
    <w:name w:val="フッター (文字)"/>
    <w:basedOn w:val="a0"/>
    <w:qFormat/>
    <w:rsid w:val="005A0D27"/>
    <w:rPr>
      <w:rFonts w:cs="Mangal"/>
      <w:szCs w:val="21"/>
    </w:rPr>
  </w:style>
  <w:style w:type="character" w:customStyle="1" w:styleId="InternetLink">
    <w:name w:val="Internet Link"/>
    <w:basedOn w:val="a0"/>
    <w:uiPriority w:val="99"/>
    <w:semiHidden/>
    <w:unhideWhenUsed/>
    <w:rsid w:val="003B180F"/>
    <w:rPr>
      <w:color w:val="0000FF"/>
      <w:u w:val="single"/>
    </w:rPr>
  </w:style>
  <w:style w:type="character" w:styleId="aa">
    <w:name w:val="Strong"/>
    <w:basedOn w:val="a0"/>
    <w:uiPriority w:val="22"/>
    <w:qFormat/>
    <w:rsid w:val="00132EFF"/>
    <w:rPr>
      <w:b/>
      <w:bCs/>
    </w:rPr>
  </w:style>
  <w:style w:type="character" w:styleId="ab">
    <w:name w:val="page number"/>
    <w:basedOn w:val="a0"/>
    <w:uiPriority w:val="99"/>
    <w:semiHidden/>
    <w:unhideWhenUsed/>
    <w:qFormat/>
    <w:rsid w:val="00BB5E0D"/>
  </w:style>
  <w:style w:type="paragraph" w:customStyle="1" w:styleId="Heading">
    <w:name w:val="Heading"/>
    <w:basedOn w:val="a"/>
    <w:next w:val="ac"/>
    <w:qFormat/>
    <w:pPr>
      <w:keepNext/>
      <w:spacing w:before="240" w:after="120"/>
    </w:pPr>
    <w:rPr>
      <w:rFonts w:ascii="Liberation Sans" w:eastAsia="PingFang SC" w:hAnsi="Liberation Sans"/>
      <w:sz w:val="28"/>
      <w:szCs w:val="28"/>
    </w:rPr>
  </w:style>
  <w:style w:type="paragraph" w:styleId="ac">
    <w:name w:val="Body Text"/>
    <w:basedOn w:val="a"/>
    <w:pPr>
      <w:spacing w:after="140" w:line="276" w:lineRule="auto"/>
    </w:pPr>
  </w:style>
  <w:style w:type="paragraph" w:styleId="ad">
    <w:name w:val="List"/>
    <w:basedOn w:val="ac"/>
  </w:style>
  <w:style w:type="paragraph" w:styleId="ae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">
    <w:name w:val="annotation text"/>
    <w:basedOn w:val="a"/>
    <w:uiPriority w:val="99"/>
    <w:unhideWhenUsed/>
    <w:qFormat/>
    <w:rPr>
      <w:rFonts w:cs="Mangal"/>
      <w:szCs w:val="21"/>
    </w:rPr>
  </w:style>
  <w:style w:type="paragraph" w:styleId="af0">
    <w:name w:val="Balloon Text"/>
    <w:basedOn w:val="a"/>
    <w:uiPriority w:val="99"/>
    <w:semiHidden/>
    <w:unhideWhenUsed/>
    <w:qFormat/>
    <w:rsid w:val="00D7248D"/>
    <w:rPr>
      <w:rFonts w:ascii="Times New Roman" w:hAnsi="Times New Roman" w:cs="Mangal"/>
      <w:sz w:val="18"/>
      <w:szCs w:val="16"/>
    </w:rPr>
  </w:style>
  <w:style w:type="paragraph" w:styleId="af1">
    <w:name w:val="annotation subject"/>
    <w:basedOn w:val="af"/>
    <w:next w:val="af"/>
    <w:uiPriority w:val="99"/>
    <w:semiHidden/>
    <w:unhideWhenUsed/>
    <w:qFormat/>
    <w:rsid w:val="00594EB7"/>
    <w:rPr>
      <w:b/>
      <w:bCs/>
      <w:sz w:val="20"/>
      <w:szCs w:val="18"/>
    </w:rPr>
  </w:style>
  <w:style w:type="paragraph" w:styleId="af2">
    <w:name w:val="Document Map"/>
    <w:basedOn w:val="a"/>
    <w:uiPriority w:val="99"/>
    <w:semiHidden/>
    <w:unhideWhenUsed/>
    <w:qFormat/>
    <w:rsid w:val="00594EB7"/>
    <w:rPr>
      <w:rFonts w:ascii="Times New Roman" w:hAnsi="Times New Roman" w:cs="Mangal"/>
      <w:szCs w:val="21"/>
    </w:rPr>
  </w:style>
  <w:style w:type="paragraph" w:styleId="af3">
    <w:name w:val="Revision"/>
    <w:uiPriority w:val="99"/>
    <w:semiHidden/>
    <w:qFormat/>
    <w:rsid w:val="00E040F8"/>
    <w:rPr>
      <w:rFonts w:cs="Mangal"/>
      <w:sz w:val="24"/>
      <w:szCs w:val="21"/>
    </w:rPr>
  </w:style>
  <w:style w:type="paragraph" w:customStyle="1" w:styleId="HeaderandFooter">
    <w:name w:val="Header and Footer"/>
    <w:basedOn w:val="a"/>
    <w:qFormat/>
  </w:style>
  <w:style w:type="paragraph" w:styleId="af4">
    <w:name w:val="header"/>
    <w:basedOn w:val="a"/>
    <w:uiPriority w:val="99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5">
    <w:name w:val="footer"/>
    <w:basedOn w:val="a"/>
    <w:unhideWhenUsed/>
    <w:rsid w:val="005A0D27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paragraph" w:styleId="af6">
    <w:name w:val="List Paragraph"/>
    <w:basedOn w:val="a"/>
    <w:uiPriority w:val="34"/>
    <w:qFormat/>
    <w:rsid w:val="0047713F"/>
    <w:pPr>
      <w:ind w:left="840"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3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0EEDE6-0D51-4C6E-A24D-AC10381AE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Maki Starr</dc:creator>
  <dc:description/>
  <cp:lastModifiedBy>Sayaka Yabe</cp:lastModifiedBy>
  <cp:revision>2</cp:revision>
  <cp:lastPrinted>2019-12-25T23:07:00Z</cp:lastPrinted>
  <dcterms:created xsi:type="dcterms:W3CDTF">2022-10-24T09:40:00Z</dcterms:created>
  <dcterms:modified xsi:type="dcterms:W3CDTF">2022-10-24T09:40:00Z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true</vt:bool>
  </property>
  <property fmtid="{D5CDD505-2E9C-101B-9397-08002B2CF9AE}" pid="5" name="LinksUpToDate">
    <vt:bool>true</vt:bool>
  </property>
  <property fmtid="{D5CDD505-2E9C-101B-9397-08002B2CF9AE}" pid="6" name="ScaleCrop">
    <vt:bool>true</vt:bool>
  </property>
  <property fmtid="{D5CDD505-2E9C-101B-9397-08002B2CF9AE}" pid="7" name="ShareDoc">
    <vt:bool>true</vt:bool>
  </property>
</Properties>
</file>