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AEBA" w14:textId="77777777" w:rsidR="00391C5F" w:rsidRDefault="00391C5F" w:rsidP="00391C5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sz w:val="21"/>
          <w:szCs w:val="21"/>
        </w:rPr>
      </w:pPr>
      <w:r>
        <w:rPr>
          <w:rFonts w:ascii="Meiryo UI" w:eastAsia="Meiryo UI" w:hAnsi="Meiryo UI" w:cs="Times New Roman" w:hint="eastAsia"/>
          <w:b/>
          <w:sz w:val="21"/>
          <w:szCs w:val="21"/>
          <w:lang w:eastAsia="ja-JP"/>
        </w:rPr>
        <w:t>育徳泉</w:t>
      </w:r>
    </w:p>
    <w:p w14:paraId="5C9BDE53" w14:textId="77777777" w:rsidR="00391C5F" w:rsidRDefault="00391C5F" w:rsidP="00391C5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p>
    <w:p w14:paraId="62ACFE4D" w14:textId="77777777" w:rsidR="00391C5F" w:rsidRDefault="00391C5F" w:rsidP="00391C5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識名園</w:t>
      </w:r>
      <w:r>
        <w:rPr>
          <w:rFonts w:ascii="Meiryo UI" w:eastAsia="Meiryo UI" w:hAnsi="Meiryo UI" w:cs="Times New Roman" w:hint="eastAsia"/>
          <w:sz w:val="21"/>
          <w:szCs w:val="21"/>
          <w:lang w:eastAsia="ja-JP"/>
        </w:rPr>
        <w:t>の立地は</w:t>
      </w:r>
      <w:r>
        <w:rPr>
          <w:rFonts w:ascii="Meiryo UI" w:eastAsia="Meiryo UI" w:hAnsi="Meiryo UI" w:cs="Times New Roman" w:hint="eastAsia"/>
          <w:sz w:val="21"/>
          <w:szCs w:val="21"/>
        </w:rPr>
        <w:t>、池を満たし水</w:t>
      </w:r>
      <w:r>
        <w:rPr>
          <w:rFonts w:ascii="Meiryo UI" w:eastAsia="Meiryo UI" w:hAnsi="Meiryo UI" w:cs="Times New Roman" w:hint="eastAsia"/>
          <w:sz w:val="21"/>
          <w:szCs w:val="21"/>
          <w:lang w:eastAsia="ja-JP"/>
        </w:rPr>
        <w:t>を供給するこの</w:t>
      </w:r>
      <w:r>
        <w:rPr>
          <w:rFonts w:ascii="Meiryo UI" w:eastAsia="Meiryo UI" w:hAnsi="Meiryo UI" w:cs="Times New Roman" w:hint="eastAsia"/>
          <w:sz w:val="21"/>
          <w:szCs w:val="21"/>
        </w:rPr>
        <w:t>育徳泉と呼ばれる天然</w:t>
      </w:r>
      <w:r>
        <w:rPr>
          <w:rFonts w:ascii="Meiryo UI" w:eastAsia="Meiryo UI" w:hAnsi="Meiryo UI" w:cs="Times New Roman" w:hint="eastAsia"/>
          <w:sz w:val="21"/>
          <w:szCs w:val="21"/>
          <w:lang w:eastAsia="ja-JP"/>
        </w:rPr>
        <w:t>の</w:t>
      </w:r>
      <w:r>
        <w:rPr>
          <w:rFonts w:ascii="Meiryo UI" w:eastAsia="Meiryo UI" w:hAnsi="Meiryo UI" w:cs="Times New Roman" w:hint="eastAsia"/>
          <w:sz w:val="21"/>
          <w:szCs w:val="21"/>
        </w:rPr>
        <w:t>淡水泉</w:t>
      </w:r>
      <w:r>
        <w:rPr>
          <w:rFonts w:ascii="Meiryo UI" w:eastAsia="Meiryo UI" w:hAnsi="Meiryo UI" w:cs="Times New Roman" w:hint="eastAsia"/>
          <w:sz w:val="21"/>
          <w:szCs w:val="21"/>
          <w:lang w:eastAsia="ja-JP"/>
        </w:rPr>
        <w:t>があったことから</w:t>
      </w:r>
      <w:r>
        <w:rPr>
          <w:rFonts w:ascii="Meiryo UI" w:eastAsia="Meiryo UI" w:hAnsi="Meiryo UI" w:cs="Times New Roman" w:hint="eastAsia"/>
          <w:sz w:val="21"/>
          <w:szCs w:val="21"/>
        </w:rPr>
        <w:t>選ばれました。沖縄</w:t>
      </w:r>
      <w:r>
        <w:rPr>
          <w:rFonts w:ascii="Meiryo UI" w:eastAsia="Meiryo UI" w:hAnsi="Meiryo UI" w:cs="Times New Roman" w:hint="eastAsia"/>
          <w:sz w:val="21"/>
          <w:szCs w:val="21"/>
          <w:lang w:eastAsia="ja-JP"/>
        </w:rPr>
        <w:t>のあちこちにある数</w:t>
      </w:r>
      <w:r>
        <w:rPr>
          <w:rFonts w:ascii="Meiryo UI" w:eastAsia="Meiryo UI" w:hAnsi="Meiryo UI" w:cs="Times New Roman" w:hint="eastAsia"/>
          <w:sz w:val="21"/>
          <w:szCs w:val="21"/>
        </w:rPr>
        <w:t>多くの神聖な泉</w:t>
      </w:r>
      <w:r>
        <w:rPr>
          <w:rFonts w:ascii="Meiryo UI" w:eastAsia="Meiryo UI" w:hAnsi="Meiryo UI" w:cs="Times New Roman" w:hint="eastAsia"/>
          <w:sz w:val="21"/>
          <w:szCs w:val="21"/>
          <w:lang w:eastAsia="ja-JP"/>
        </w:rPr>
        <w:t>と同様</w:t>
      </w:r>
      <w:r>
        <w:rPr>
          <w:rFonts w:ascii="Meiryo UI" w:eastAsia="Meiryo UI" w:hAnsi="Meiryo UI" w:cs="Times New Roman" w:hint="eastAsia"/>
          <w:sz w:val="21"/>
          <w:szCs w:val="21"/>
        </w:rPr>
        <w:t>、この泉</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神の力が宿っている</w:t>
      </w:r>
      <w:r>
        <w:rPr>
          <w:rFonts w:ascii="Meiryo UI" w:eastAsia="Meiryo UI" w:hAnsi="Meiryo UI" w:cs="Times New Roman" w:hint="eastAsia"/>
          <w:sz w:val="21"/>
          <w:szCs w:val="21"/>
        </w:rPr>
        <w:t>と</w:t>
      </w:r>
      <w:r>
        <w:rPr>
          <w:rFonts w:ascii="Meiryo UI" w:eastAsia="Meiryo UI" w:hAnsi="Meiryo UI" w:cs="Times New Roman" w:hint="eastAsia"/>
          <w:sz w:val="21"/>
          <w:szCs w:val="21"/>
          <w:lang w:eastAsia="ja-JP"/>
        </w:rPr>
        <w:t>されています</w:t>
      </w:r>
      <w:r>
        <w:rPr>
          <w:rFonts w:ascii="Meiryo UI" w:eastAsia="Meiryo UI" w:hAnsi="Meiryo UI" w:cs="Times New Roman" w:hint="eastAsia"/>
          <w:sz w:val="21"/>
          <w:szCs w:val="21"/>
        </w:rPr>
        <w:t>。正門から</w:t>
      </w:r>
      <w:r>
        <w:rPr>
          <w:rFonts w:ascii="Meiryo UI" w:eastAsia="Meiryo UI" w:hAnsi="Meiryo UI" w:cs="Times New Roman" w:hint="eastAsia"/>
          <w:sz w:val="21"/>
          <w:szCs w:val="21"/>
          <w:lang w:eastAsia="ja-JP"/>
        </w:rPr>
        <w:t>伸びる美しく整形された石畳の道</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精巧に</w:t>
      </w:r>
      <w:r>
        <w:rPr>
          <w:rFonts w:ascii="Meiryo UI" w:eastAsia="Meiryo UI" w:hAnsi="Meiryo UI" w:cs="Times New Roman" w:hint="eastAsia"/>
          <w:sz w:val="21"/>
          <w:szCs w:val="21"/>
        </w:rPr>
        <w:t>加工されたサンゴ石灰岩の半円形の隙間に</w:t>
      </w:r>
      <w:r>
        <w:rPr>
          <w:rFonts w:ascii="Meiryo UI" w:eastAsia="Meiryo UI" w:hAnsi="Meiryo UI" w:cs="Times New Roman" w:hint="eastAsia"/>
          <w:sz w:val="21"/>
          <w:szCs w:val="21"/>
          <w:lang w:eastAsia="ja-JP"/>
        </w:rPr>
        <w:t>収まっているこの泉に続きます</w:t>
      </w:r>
      <w:r>
        <w:rPr>
          <w:rFonts w:ascii="Meiryo UI" w:eastAsia="Meiryo UI" w:hAnsi="Meiryo UI" w:cs="Times New Roman" w:hint="eastAsia"/>
          <w:sz w:val="21"/>
          <w:szCs w:val="21"/>
        </w:rPr>
        <w:t>。今日まで透明なまま</w:t>
      </w:r>
      <w:r>
        <w:rPr>
          <w:rFonts w:ascii="Meiryo UI" w:eastAsia="Meiryo UI" w:hAnsi="Meiryo UI" w:cs="Times New Roman" w:hint="eastAsia"/>
          <w:sz w:val="21"/>
          <w:szCs w:val="21"/>
          <w:lang w:eastAsia="ja-JP"/>
        </w:rPr>
        <w:t>のこの泉にはシマチリスジノリという食用の水草やカニなどの生物</w:t>
      </w:r>
      <w:r>
        <w:rPr>
          <w:rFonts w:ascii="Meiryo UI" w:eastAsia="Meiryo UI" w:hAnsi="Meiryo UI" w:cs="Times New Roman" w:hint="eastAsia"/>
          <w:sz w:val="21"/>
          <w:szCs w:val="21"/>
        </w:rPr>
        <w:t>が生息しています。2つの石碑には、19世紀初頭に訪れた中国の使節によって書かれた育徳泉を称える碑文が</w:t>
      </w:r>
      <w:r>
        <w:rPr>
          <w:rFonts w:ascii="Meiryo UI" w:eastAsia="Meiryo UI" w:hAnsi="Meiryo UI" w:cs="Times New Roman" w:hint="eastAsia"/>
          <w:sz w:val="21"/>
          <w:szCs w:val="21"/>
          <w:lang w:eastAsia="ja-JP"/>
        </w:rPr>
        <w:t>刻まれて</w:t>
      </w:r>
      <w:r>
        <w:rPr>
          <w:rFonts w:ascii="Meiryo UI" w:eastAsia="Meiryo UI" w:hAnsi="Meiryo UI" w:cs="Times New Roman" w:hint="eastAsia"/>
          <w:sz w:val="21"/>
          <w:szCs w:val="21"/>
        </w:rPr>
        <w:t>います。</w:t>
      </w:r>
      <w:r>
        <w:rPr>
          <w:rFonts w:ascii="Meiryo UI" w:eastAsia="Meiryo UI" w:hAnsi="Meiryo UI" w:cs="Times New Roman" w:hint="eastAsia"/>
          <w:sz w:val="21"/>
          <w:szCs w:val="21"/>
          <w:lang w:eastAsia="ja-JP"/>
        </w:rPr>
        <w:t>泉</w:t>
      </w:r>
      <w:r>
        <w:rPr>
          <w:rFonts w:ascii="Meiryo UI" w:eastAsia="Meiryo UI" w:hAnsi="Meiryo UI" w:cs="Times New Roman" w:hint="eastAsia"/>
          <w:sz w:val="21"/>
          <w:szCs w:val="21"/>
        </w:rPr>
        <w:t>から</w:t>
      </w:r>
      <w:r>
        <w:rPr>
          <w:rFonts w:ascii="Meiryo UI" w:eastAsia="Meiryo UI" w:hAnsi="Meiryo UI" w:cs="Times New Roman" w:hint="eastAsia"/>
          <w:sz w:val="21"/>
          <w:szCs w:val="21"/>
          <w:lang w:eastAsia="ja-JP"/>
        </w:rPr>
        <w:t>御殿</w:t>
      </w:r>
      <w:r>
        <w:rPr>
          <w:rFonts w:ascii="Meiryo UI" w:eastAsia="Meiryo UI" w:hAnsi="Meiryo UI" w:cs="Times New Roman" w:hint="eastAsia"/>
          <w:sz w:val="21"/>
          <w:szCs w:val="21"/>
        </w:rPr>
        <w:t>に至る</w:t>
      </w:r>
      <w:r>
        <w:rPr>
          <w:rFonts w:ascii="Meiryo UI" w:eastAsia="Meiryo UI" w:hAnsi="Meiryo UI" w:cs="Times New Roman" w:hint="eastAsia"/>
          <w:sz w:val="21"/>
          <w:szCs w:val="21"/>
          <w:lang w:eastAsia="ja-JP"/>
        </w:rPr>
        <w:t>巧みに曲がりくねった道</w:t>
      </w:r>
      <w:r>
        <w:rPr>
          <w:rFonts w:ascii="Meiryo UI" w:eastAsia="Meiryo UI" w:hAnsi="Meiryo UI" w:cs="Times New Roman" w:hint="eastAsia"/>
          <w:sz w:val="21"/>
          <w:szCs w:val="21"/>
        </w:rPr>
        <w:t>の</w:t>
      </w:r>
      <w:r>
        <w:rPr>
          <w:rFonts w:ascii="Meiryo UI" w:eastAsia="Meiryo UI" w:hAnsi="Meiryo UI" w:cs="Times New Roman" w:hint="eastAsia"/>
          <w:sz w:val="21"/>
          <w:szCs w:val="21"/>
          <w:lang w:eastAsia="ja-JP"/>
        </w:rPr>
        <w:t>石垣</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丁寧に成形された</w:t>
      </w:r>
      <w:r>
        <w:rPr>
          <w:rFonts w:ascii="Meiryo UI" w:eastAsia="Meiryo UI" w:hAnsi="Meiryo UI" w:cs="Times New Roman" w:hint="eastAsia"/>
          <w:sz w:val="21"/>
          <w:szCs w:val="21"/>
        </w:rPr>
        <w:t>不規則な六角形の石</w:t>
      </w:r>
      <w:r>
        <w:rPr>
          <w:rFonts w:ascii="Meiryo UI" w:eastAsia="Meiryo UI" w:hAnsi="Meiryo UI" w:cs="Times New Roman" w:hint="eastAsia"/>
          <w:sz w:val="21"/>
          <w:szCs w:val="21"/>
          <w:lang w:eastAsia="ja-JP"/>
        </w:rPr>
        <w:t>が緻密に積まれる</w:t>
      </w:r>
      <w:r>
        <w:rPr>
          <w:rFonts w:ascii="Meiryo UI" w:eastAsia="Meiryo UI" w:hAnsi="Meiryo UI" w:cs="Times New Roman" w:hint="eastAsia"/>
          <w:sz w:val="21"/>
          <w:szCs w:val="21"/>
        </w:rPr>
        <w:t>洗練された</w:t>
      </w:r>
      <w:r>
        <w:rPr>
          <w:rFonts w:ascii="Meiryo UI" w:eastAsia="Meiryo UI" w:hAnsi="Meiryo UI" w:cs="Times New Roman" w:hint="eastAsia"/>
          <w:sz w:val="21"/>
          <w:szCs w:val="21"/>
          <w:lang w:eastAsia="ja-JP"/>
        </w:rPr>
        <w:t>様式</w:t>
      </w:r>
      <w:r>
        <w:rPr>
          <w:rFonts w:ascii="Meiryo UI" w:eastAsia="Meiryo UI" w:hAnsi="Meiryo UI" w:cs="Times New Roman" w:hint="eastAsia"/>
          <w:sz w:val="21"/>
          <w:szCs w:val="21"/>
        </w:rPr>
        <w:t>から、隙間</w:t>
      </w:r>
      <w:r>
        <w:rPr>
          <w:rFonts w:ascii="Meiryo UI" w:eastAsia="Meiryo UI" w:hAnsi="Meiryo UI" w:cs="Times New Roman" w:hint="eastAsia"/>
          <w:sz w:val="21"/>
          <w:szCs w:val="21"/>
          <w:lang w:eastAsia="ja-JP"/>
        </w:rPr>
        <w:t>に入り込んだ植物</w:t>
      </w:r>
      <w:r>
        <w:rPr>
          <w:rFonts w:ascii="Meiryo UI" w:eastAsia="Meiryo UI" w:hAnsi="Meiryo UI" w:cs="Times New Roman" w:hint="eastAsia"/>
          <w:sz w:val="21"/>
          <w:szCs w:val="21"/>
        </w:rPr>
        <w:t>が生い茂</w:t>
      </w:r>
      <w:r>
        <w:rPr>
          <w:rFonts w:ascii="Meiryo UI" w:eastAsia="Meiryo UI" w:hAnsi="Meiryo UI" w:cs="Times New Roman" w:hint="eastAsia"/>
          <w:sz w:val="21"/>
          <w:szCs w:val="21"/>
          <w:lang w:eastAsia="ja-JP"/>
        </w:rPr>
        <w:t>っている</w:t>
      </w:r>
      <w:r>
        <w:rPr>
          <w:rFonts w:ascii="Meiryo UI" w:eastAsia="Meiryo UI" w:hAnsi="Meiryo UI" w:cs="Times New Roman" w:hint="eastAsia"/>
          <w:sz w:val="21"/>
          <w:szCs w:val="21"/>
        </w:rPr>
        <w:t>未加工の石</w:t>
      </w:r>
      <w:r>
        <w:rPr>
          <w:rFonts w:ascii="Meiryo UI" w:eastAsia="Meiryo UI" w:hAnsi="Meiryo UI" w:cs="Times New Roman" w:hint="eastAsia"/>
          <w:sz w:val="21"/>
          <w:szCs w:val="21"/>
          <w:lang w:eastAsia="ja-JP"/>
        </w:rPr>
        <w:t>が自然に並ぶ部分へとさりげなく</w:t>
      </w:r>
      <w:r>
        <w:rPr>
          <w:rFonts w:ascii="Meiryo UI" w:eastAsia="Meiryo UI" w:hAnsi="Meiryo UI" w:cs="Times New Roman" w:hint="eastAsia"/>
          <w:sz w:val="21"/>
          <w:szCs w:val="21"/>
        </w:rPr>
        <w:t>移行します。この</w:t>
      </w:r>
      <w:r>
        <w:rPr>
          <w:rFonts w:ascii="Meiryo UI" w:eastAsia="Meiryo UI" w:hAnsi="Meiryo UI" w:cs="Times New Roman" w:hint="eastAsia"/>
          <w:sz w:val="21"/>
          <w:szCs w:val="21"/>
          <w:lang w:eastAsia="ja-JP"/>
        </w:rPr>
        <w:t>道</w:t>
      </w:r>
      <w:r>
        <w:rPr>
          <w:rFonts w:ascii="Meiryo UI" w:eastAsia="Meiryo UI" w:hAnsi="Meiryo UI" w:cs="Times New Roman" w:hint="eastAsia"/>
          <w:sz w:val="21"/>
          <w:szCs w:val="21"/>
        </w:rPr>
        <w:t>は、訪問者が日常世界の境界を</w:t>
      </w:r>
      <w:r>
        <w:rPr>
          <w:rFonts w:ascii="Meiryo UI" w:eastAsia="Meiryo UI" w:hAnsi="Meiryo UI" w:cs="Times New Roman" w:hint="eastAsia"/>
          <w:sz w:val="21"/>
          <w:szCs w:val="21"/>
          <w:lang w:eastAsia="ja-JP"/>
        </w:rPr>
        <w:t>越える心の準備</w:t>
      </w:r>
      <w:r>
        <w:rPr>
          <w:rFonts w:ascii="Meiryo UI" w:eastAsia="Meiryo UI" w:hAnsi="Meiryo UI" w:cs="Times New Roman" w:hint="eastAsia"/>
          <w:sz w:val="21"/>
          <w:szCs w:val="21"/>
        </w:rPr>
        <w:t>を</w:t>
      </w:r>
      <w:r>
        <w:rPr>
          <w:rFonts w:ascii="Meiryo UI" w:eastAsia="Meiryo UI" w:hAnsi="Meiryo UI" w:cs="Times New Roman" w:hint="eastAsia"/>
          <w:sz w:val="21"/>
          <w:szCs w:val="21"/>
          <w:lang w:eastAsia="ja-JP"/>
        </w:rPr>
        <w:t>させてくれ</w:t>
      </w:r>
      <w:r>
        <w:rPr>
          <w:rFonts w:ascii="Meiryo UI" w:eastAsia="Meiryo UI" w:hAnsi="Meiryo UI" w:cs="Times New Roman" w:hint="eastAsia"/>
          <w:sz w:val="21"/>
          <w:szCs w:val="21"/>
        </w:rPr>
        <w:t>ます。</w:t>
      </w:r>
    </w:p>
    <w:p w14:paraId="24FB4F14" w14:textId="77777777" w:rsidR="005C106A" w:rsidRPr="00391C5F" w:rsidRDefault="005C106A" w:rsidP="00391C5F">
      <w:pPr>
        <w:rPr>
          <w:rFonts w:hint="eastAsia"/>
        </w:rPr>
      </w:pPr>
    </w:p>
    <w:sectPr w:rsidR="005C106A" w:rsidRPr="00391C5F">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1C5F"/>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0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2022-10-24T09:45:00Z</dcterms:created>
  <dcterms:modified xsi:type="dcterms:W3CDTF">2022-10-24T09:45:00Z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