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F855" w14:textId="77777777" w:rsidR="00266A58" w:rsidRDefault="00266A58" w:rsidP="00266A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戦国合戦の舞台</w:t>
      </w:r>
    </w:p>
    <w:p w14:paraId="0813AFD8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</w:p>
    <w:p w14:paraId="764DB893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織田信長（</w:t>
      </w:r>
      <w:r>
        <w:rPr>
          <w:rFonts w:ascii="Times New Roman" w:hAnsi="Times New Roman" w:cs="Times New Roman"/>
          <w:sz w:val="24"/>
          <w:szCs w:val="24"/>
        </w:rPr>
        <w:t>1534―1582</w:t>
      </w:r>
      <w:r>
        <w:rPr>
          <w:rFonts w:ascii="Times New Roman" w:hAnsi="Times New Roman" w:cs="Times New Roman" w:hint="eastAsia"/>
          <w:sz w:val="24"/>
          <w:szCs w:val="24"/>
        </w:rPr>
        <w:t>年）、豊臣秀吉（</w:t>
      </w:r>
      <w:r>
        <w:rPr>
          <w:rFonts w:ascii="Times New Roman" w:hAnsi="Times New Roman" w:cs="Times New Roman"/>
          <w:sz w:val="24"/>
          <w:szCs w:val="24"/>
        </w:rPr>
        <w:t>1537-1598</w:t>
      </w:r>
      <w:r>
        <w:rPr>
          <w:rFonts w:ascii="Times New Roman" w:hAnsi="Times New Roman" w:cs="Times New Roman" w:hint="eastAsia"/>
          <w:sz w:val="24"/>
          <w:szCs w:val="24"/>
        </w:rPr>
        <w:t>年）、徳川家康（</w:t>
      </w:r>
      <w:r>
        <w:rPr>
          <w:rFonts w:ascii="Times New Roman" w:hAnsi="Times New Roman" w:cs="Times New Roman"/>
          <w:sz w:val="24"/>
          <w:szCs w:val="24"/>
        </w:rPr>
        <w:t>1543-1616</w:t>
      </w:r>
      <w:r>
        <w:rPr>
          <w:rFonts w:ascii="Times New Roman" w:hAnsi="Times New Roman" w:cs="Times New Roman" w:hint="eastAsia"/>
          <w:sz w:val="24"/>
          <w:szCs w:val="24"/>
        </w:rPr>
        <w:t>年）は日本で非常に人気がある戦国武将です。</w:t>
      </w:r>
    </w:p>
    <w:p w14:paraId="1EAEC7B4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しかし、これら３人の戦国武将は犬山城を獲得することを望んでいました。</w:t>
      </w:r>
    </w:p>
    <w:p w14:paraId="3230183D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犬山城の歴史は、織田信長の叔父である織田信康（</w:t>
      </w:r>
      <w:r>
        <w:rPr>
          <w:rFonts w:ascii="Times New Roman" w:hAnsi="Times New Roman" w:cs="Times New Roman"/>
          <w:sz w:val="24"/>
          <w:szCs w:val="24"/>
        </w:rPr>
        <w:t>?-1554</w:t>
      </w:r>
      <w:r>
        <w:rPr>
          <w:rFonts w:ascii="Times New Roman" w:hAnsi="Times New Roman" w:cs="Times New Roman" w:hint="eastAsia"/>
          <w:sz w:val="24"/>
          <w:szCs w:val="24"/>
        </w:rPr>
        <w:t>年）が城を築いたときに始まったと言われています。</w:t>
      </w:r>
    </w:p>
    <w:p w14:paraId="7A1E9973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織田信康が亡くなった後、彼の子どもの信清は城主となり、信清と織田信長は領土を巡って争いました。</w:t>
      </w:r>
    </w:p>
    <w:p w14:paraId="02F1C0F3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永禄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年（</w:t>
      </w:r>
      <w:r>
        <w:rPr>
          <w:rFonts w:ascii="Times New Roman" w:hAnsi="Times New Roman" w:cs="Times New Roman"/>
          <w:sz w:val="24"/>
          <w:szCs w:val="24"/>
        </w:rPr>
        <w:t>1565</w:t>
      </w:r>
      <w:r>
        <w:rPr>
          <w:rFonts w:ascii="Times New Roman" w:hAnsi="Times New Roman" w:cs="Times New Roman" w:hint="eastAsia"/>
          <w:sz w:val="24"/>
          <w:szCs w:val="24"/>
        </w:rPr>
        <w:t>年）に、信清はついに彼のいとこ織田信長に攻められ甲州に退去し、織田信長は犬山城を攻略しました。その後、本格的な美濃への侵攻を開始しました。</w:t>
      </w:r>
    </w:p>
    <w:p w14:paraId="0F83DA9C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美濃を占領するには、犬山城を確保することが非常に重要でした。</w:t>
      </w:r>
    </w:p>
    <w:p w14:paraId="50664C38" w14:textId="77777777" w:rsidR="00266A58" w:rsidRDefault="00266A58" w:rsidP="00266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天正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年（</w:t>
      </w:r>
      <w:r>
        <w:rPr>
          <w:rFonts w:ascii="Times New Roman" w:hAnsi="Times New Roman" w:cs="Times New Roman"/>
          <w:sz w:val="24"/>
          <w:szCs w:val="24"/>
        </w:rPr>
        <w:t>1584</w:t>
      </w:r>
      <w:r>
        <w:rPr>
          <w:rFonts w:ascii="Times New Roman" w:hAnsi="Times New Roman" w:cs="Times New Roman" w:hint="eastAsia"/>
          <w:sz w:val="24"/>
          <w:szCs w:val="24"/>
        </w:rPr>
        <w:t>年）小牧長久手の戦いの時、城主は織田信雄（</w:t>
      </w:r>
      <w:r>
        <w:rPr>
          <w:rFonts w:ascii="Times New Roman" w:hAnsi="Times New Roman" w:cs="Times New Roman"/>
          <w:sz w:val="24"/>
          <w:szCs w:val="24"/>
        </w:rPr>
        <w:t>1558-1630</w:t>
      </w:r>
      <w:r>
        <w:rPr>
          <w:rFonts w:ascii="Times New Roman" w:hAnsi="Times New Roman" w:cs="Times New Roman" w:hint="eastAsia"/>
          <w:sz w:val="24"/>
          <w:szCs w:val="24"/>
        </w:rPr>
        <w:t>年）の家臣、中川定成でした。</w:t>
      </w:r>
    </w:p>
    <w:p w14:paraId="7F86DE00" w14:textId="77777777" w:rsidR="00266A58" w:rsidRDefault="00266A58" w:rsidP="00266A58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しかし、羽柴秀吉（のちの豊臣秀吉）の手に落ち、豊臣秀吉は犬山城に入城し、小牧山城に本陣を構えた徳川家康と戦いました。</w:t>
      </w:r>
    </w:p>
    <w:p w14:paraId="3515A98E" w14:textId="4B048BB3" w:rsidR="005D7657" w:rsidRPr="00266A58" w:rsidRDefault="005D7657" w:rsidP="00266A58"/>
    <w:sectPr w:rsidR="005D7657" w:rsidRPr="00266A58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66A58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3FA7A-9DA0-40B6-82B4-CF6458C3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