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77193" w14:textId="77777777" w:rsidR="009E1113" w:rsidRDefault="009E1113" w:rsidP="009E1113">
      <w:pPr>
        <w:rPr>
          <w:rFonts w:asciiTheme="minorEastAsia" w:hAnsiTheme="minorEastAsia"/>
          <w:b/>
          <w:lang w:eastAsia="ja-JP"/>
        </w:rPr>
      </w:pPr>
      <w:r>
        <w:rPr>
          <w:rFonts w:asciiTheme="minorEastAsia" w:hAnsiTheme="minorEastAsia" w:hint="eastAsia"/>
          <w:b/>
          <w:lang w:eastAsia="ja-JP"/>
        </w:rPr>
        <w:t>法華寺庭園</w:t>
      </w:r>
    </w:p>
    <w:p w14:paraId="51FCDE0E" w14:textId="77777777" w:rsidR="009E1113" w:rsidRDefault="009E1113" w:rsidP="009E1113">
      <w:pPr>
        <w:rPr>
          <w:rFonts w:asciiTheme="minorEastAsia" w:hAnsiTheme="minorEastAsia" w:hint="eastAsia"/>
          <w:b/>
          <w:lang w:eastAsia="ja-JP"/>
        </w:rPr>
      </w:pPr>
      <w:r>
        <w:rPr>
          <w:rFonts w:asciiTheme="minorEastAsia" w:hAnsiTheme="minorEastAsia" w:hint="eastAsia"/>
          <w:b/>
          <w:lang w:eastAsia="ja-JP"/>
        </w:rPr>
        <w:t>国指定史跡</w:t>
      </w:r>
    </w:p>
    <w:p w14:paraId="6CDFAE21" w14:textId="77777777" w:rsidR="009E1113" w:rsidRDefault="009E1113" w:rsidP="009E1113">
      <w:pPr>
        <w:rPr>
          <w:rFonts w:asciiTheme="minorEastAsia" w:hAnsiTheme="minorEastAsia" w:hint="eastAsia"/>
          <w:lang w:eastAsia="ja-JP"/>
        </w:rPr>
      </w:pPr>
    </w:p>
    <w:p w14:paraId="5C28092B" w14:textId="77777777" w:rsidR="009E1113" w:rsidRDefault="009E1113" w:rsidP="009E1113">
      <w:pPr>
        <w:rPr>
          <w:rFonts w:ascii="Times New Roman" w:hAnsi="Times New Roman" w:cs="Times New Roman" w:hint="eastAsia"/>
          <w:lang w:eastAsia="ja-JP"/>
        </w:rPr>
      </w:pPr>
      <w:r>
        <w:rPr>
          <w:rFonts w:asciiTheme="minorEastAsia" w:hAnsiTheme="minorEastAsia" w:hint="eastAsia"/>
          <w:lang w:eastAsia="ja-JP"/>
        </w:rPr>
        <w:t>この美しい庭園の石と植物は、17世紀に、京都の退位した天皇の住居の一部であった仙洞御所庭園からここに運ばれてきたものである。この庭園は多くのカキツバタの花が有名で、毎年春に一斉に紫色の花弁を開く。この庭園は5月にカキツバタの花を見るために一般公開される。</w:t>
      </w:r>
    </w:p>
    <w:p w14:paraId="0E9016EB" w14:textId="77777777" w:rsidR="00664420" w:rsidRPr="009E1113" w:rsidRDefault="00664420" w:rsidP="009E1113"/>
    <w:sectPr w:rsidR="00664420" w:rsidRPr="009E1113"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1113"/>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655254142">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2022-10-25T00:09:00Z</dcterms:created>
  <dcterms:modified xsi:type="dcterms:W3CDTF">2022-10-25T00:09:00Z</dcterms:modified>
</cp:coreProperties>
</file>