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3CC4D" w14:textId="052F5CD0" w:rsidR="00982C71" w:rsidRDefault="00982C71" w:rsidP="0098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color w:val="4D4843"/>
          <w:sz w:val="21"/>
          <w:szCs w:val="21"/>
        </w:rPr>
      </w:pPr>
      <w:r>
        <w:rPr>
          <w:rFonts w:asciiTheme="minorEastAsia" w:hAnsiTheme="minorEastAsia" w:cs="ＭＳ ゴシック" w:hint="eastAsia"/>
          <w:color w:val="4D4843"/>
          <w:sz w:val="21"/>
          <w:szCs w:val="21"/>
        </w:rPr>
        <w:t>化人（バケト）</w:t>
      </w:r>
    </w:p>
    <w:p w14:paraId="37717313" w14:textId="77777777" w:rsidR="00982C71" w:rsidRDefault="00982C71" w:rsidP="0098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p>
    <w:p w14:paraId="16587639" w14:textId="77777777" w:rsidR="00982C71" w:rsidRDefault="00982C71" w:rsidP="0098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r>
        <w:rPr>
          <w:rFonts w:asciiTheme="minorEastAsia" w:hAnsiTheme="minorEastAsia" w:cs="ＭＳ ゴシック" w:hint="eastAsia"/>
          <w:color w:val="4D4843"/>
          <w:sz w:val="21"/>
          <w:szCs w:val="21"/>
        </w:rPr>
        <w:t>バケトは古くからいるサーカスのピエロに似ています。メイクや、時として怖い扮装をするところもそっくりです。バケトには滑稽な出で立ちで観衆を楽しませる役目があります。ひとつの山車が通過し、次の山車が来るまでの合間に、おどけた動作で観衆の笑いを誘う姿を見ることができます。バケトは明治時代（1868〜1912）にはすでに登場していたことが知られており、戦前の一時期にはハネトを数で上回ったこともあります。当時のバケトにはサーカスの怪力男やきわどい女装をした男性など、さまざまな格好をした人が参加していました。</w:t>
      </w:r>
    </w:p>
    <w:p w14:paraId="5ABC25C6" w14:textId="77777777" w:rsidR="00982C71" w:rsidRDefault="00982C71" w:rsidP="0098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p>
    <w:p w14:paraId="7F01F830" w14:textId="77777777" w:rsidR="00982C71" w:rsidRDefault="00982C71" w:rsidP="0098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r>
        <w:rPr>
          <w:rFonts w:asciiTheme="minorEastAsia" w:hAnsiTheme="minorEastAsia" w:cs="ＭＳ ゴシック" w:hint="eastAsia"/>
          <w:color w:val="4D4843"/>
          <w:sz w:val="21"/>
          <w:szCs w:val="21"/>
        </w:rPr>
        <w:t>今日では道化師になろうという人は減り、ハネトや囃子方としてねぶたに参加する人が多くなっています。しかしバケトは今日でも依然として存在しており、伝統を受け継ぐために結成されたバケト保存会という組織すらあります。</w:t>
      </w:r>
    </w:p>
    <w:p w14:paraId="5386C95F" w14:textId="77777777" w:rsidR="0070447D" w:rsidRPr="00982C71" w:rsidRDefault="0070447D" w:rsidP="00982C71"/>
    <w:sectPr w:rsidR="0070447D" w:rsidRPr="00982C71">
      <w:headerReference w:type="even" r:id="rId7"/>
      <w:headerReference w:type="default" r:id="rId8"/>
      <w:footerReference w:type="even" r:id="rId9"/>
      <w:headerReference w:type="first" r:id="rId10"/>
      <w:footerReference w:type="firs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4FFE" w14:textId="77777777" w:rsidR="00A721D1" w:rsidRDefault="00A721D1">
      <w:r>
        <w:separator/>
      </w:r>
    </w:p>
  </w:endnote>
  <w:endnote w:type="continuationSeparator" w:id="0">
    <w:p w14:paraId="67D3BAF7" w14:textId="77777777" w:rsidR="00A721D1" w:rsidRDefault="00A7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120785" w:rsidRDefault="00120785">
    <w:pPr>
      <w:pBdr>
        <w:top w:val="nil"/>
        <w:left w:val="nil"/>
        <w:bottom w:val="nil"/>
        <w:right w:val="nil"/>
        <w:between w:val="nil"/>
      </w:pBdr>
      <w:tabs>
        <w:tab w:val="center" w:pos="4680"/>
        <w:tab w:val="right" w:pos="9360"/>
      </w:tabs>
      <w:jc w:val="right"/>
      <w:rPr>
        <w:color w:val="000000"/>
      </w:rPr>
    </w:pPr>
    <w:r>
      <w:rPr>
        <w:color w:val="000000"/>
      </w:rPr>
      <w:fldChar w:fldCharType="begin"/>
    </w:r>
    <w:r>
      <w:rPr>
        <w:rFonts w:eastAsia="Calibri"/>
        <w:color w:val="000000"/>
      </w:rPr>
      <w:instrText>PAGE</w:instrText>
    </w:r>
    <w:r>
      <w:rPr>
        <w:color w:val="000000"/>
      </w:rPr>
      <w:fldChar w:fldCharType="end"/>
    </w:r>
  </w:p>
  <w:p w14:paraId="0000007C" w14:textId="77777777" w:rsidR="00120785" w:rsidRDefault="0012078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120785" w:rsidRDefault="0012078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BC38" w14:textId="77777777" w:rsidR="00A721D1" w:rsidRDefault="00A721D1">
      <w:r>
        <w:separator/>
      </w:r>
    </w:p>
  </w:footnote>
  <w:footnote w:type="continuationSeparator" w:id="0">
    <w:p w14:paraId="09BF600F" w14:textId="77777777" w:rsidR="00A721D1" w:rsidRDefault="00A7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120785" w:rsidRDefault="0012078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120785" w:rsidRDefault="0012078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120785" w:rsidRDefault="0012078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AF1"/>
    <w:rsid w:val="00063CCD"/>
    <w:rsid w:val="000719FA"/>
    <w:rsid w:val="00106A32"/>
    <w:rsid w:val="00120785"/>
    <w:rsid w:val="00123FA9"/>
    <w:rsid w:val="001459F2"/>
    <w:rsid w:val="00184A6F"/>
    <w:rsid w:val="001A7354"/>
    <w:rsid w:val="001B0F73"/>
    <w:rsid w:val="001C4791"/>
    <w:rsid w:val="001F3D69"/>
    <w:rsid w:val="001F4D57"/>
    <w:rsid w:val="002361E2"/>
    <w:rsid w:val="00266E8E"/>
    <w:rsid w:val="002A6116"/>
    <w:rsid w:val="002B6D31"/>
    <w:rsid w:val="002E024B"/>
    <w:rsid w:val="00315725"/>
    <w:rsid w:val="00346A31"/>
    <w:rsid w:val="0036433F"/>
    <w:rsid w:val="00391AD4"/>
    <w:rsid w:val="003D12F6"/>
    <w:rsid w:val="0040684A"/>
    <w:rsid w:val="00446CE0"/>
    <w:rsid w:val="00477885"/>
    <w:rsid w:val="00482CCE"/>
    <w:rsid w:val="004E4C71"/>
    <w:rsid w:val="005954B9"/>
    <w:rsid w:val="006128A0"/>
    <w:rsid w:val="00631F22"/>
    <w:rsid w:val="006A6ACA"/>
    <w:rsid w:val="006B21DF"/>
    <w:rsid w:val="006D1AF1"/>
    <w:rsid w:val="0070447D"/>
    <w:rsid w:val="00720A0D"/>
    <w:rsid w:val="00731073"/>
    <w:rsid w:val="00761E00"/>
    <w:rsid w:val="00764DC6"/>
    <w:rsid w:val="00765358"/>
    <w:rsid w:val="007A4C18"/>
    <w:rsid w:val="007C63F1"/>
    <w:rsid w:val="007E755A"/>
    <w:rsid w:val="00837C15"/>
    <w:rsid w:val="008D286F"/>
    <w:rsid w:val="008E208F"/>
    <w:rsid w:val="00982C71"/>
    <w:rsid w:val="00991345"/>
    <w:rsid w:val="009A554A"/>
    <w:rsid w:val="00A721D1"/>
    <w:rsid w:val="00AF1F25"/>
    <w:rsid w:val="00BB30C4"/>
    <w:rsid w:val="00BE4369"/>
    <w:rsid w:val="00C01870"/>
    <w:rsid w:val="00D0055E"/>
    <w:rsid w:val="00D07C4E"/>
    <w:rsid w:val="00D60EC9"/>
    <w:rsid w:val="00D621CB"/>
    <w:rsid w:val="00E05A4A"/>
    <w:rsid w:val="00E16770"/>
    <w:rsid w:val="00E43E22"/>
    <w:rsid w:val="00EB5E98"/>
    <w:rsid w:val="00EE5B3A"/>
    <w:rsid w:val="00F62679"/>
    <w:rsid w:val="00FF44DD"/>
    <w:rsid w:val="15B08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02CA64"/>
  <w15:docId w15:val="{DA87E638-C2FE-F245-B437-94705EEA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446CE0"/>
    <w:rPr>
      <w:sz w:val="16"/>
      <w:szCs w:val="16"/>
    </w:rPr>
  </w:style>
  <w:style w:type="paragraph" w:styleId="a6">
    <w:name w:val="annotation text"/>
    <w:basedOn w:val="a"/>
    <w:link w:val="a7"/>
    <w:uiPriority w:val="99"/>
    <w:semiHidden/>
    <w:unhideWhenUsed/>
    <w:rsid w:val="00446CE0"/>
    <w:rPr>
      <w:sz w:val="20"/>
      <w:szCs w:val="20"/>
    </w:rPr>
  </w:style>
  <w:style w:type="character" w:customStyle="1" w:styleId="a7">
    <w:name w:val="コメント文字列 (文字)"/>
    <w:basedOn w:val="a0"/>
    <w:link w:val="a6"/>
    <w:uiPriority w:val="99"/>
    <w:semiHidden/>
    <w:rsid w:val="00446CE0"/>
    <w:rPr>
      <w:sz w:val="20"/>
      <w:szCs w:val="20"/>
    </w:rPr>
  </w:style>
  <w:style w:type="paragraph" w:styleId="a8">
    <w:name w:val="annotation subject"/>
    <w:basedOn w:val="a6"/>
    <w:next w:val="a6"/>
    <w:link w:val="a9"/>
    <w:uiPriority w:val="99"/>
    <w:semiHidden/>
    <w:unhideWhenUsed/>
    <w:rsid w:val="00446CE0"/>
    <w:rPr>
      <w:b/>
      <w:bCs/>
    </w:rPr>
  </w:style>
  <w:style w:type="character" w:customStyle="1" w:styleId="a9">
    <w:name w:val="コメント内容 (文字)"/>
    <w:basedOn w:val="a7"/>
    <w:link w:val="a8"/>
    <w:uiPriority w:val="99"/>
    <w:semiHidden/>
    <w:rsid w:val="00446CE0"/>
    <w:rPr>
      <w:b/>
      <w:bCs/>
      <w:sz w:val="20"/>
      <w:szCs w:val="20"/>
    </w:rPr>
  </w:style>
  <w:style w:type="paragraph" w:styleId="aa">
    <w:name w:val="Balloon Text"/>
    <w:basedOn w:val="a"/>
    <w:link w:val="ab"/>
    <w:uiPriority w:val="99"/>
    <w:semiHidden/>
    <w:unhideWhenUsed/>
    <w:rsid w:val="00446CE0"/>
    <w:rPr>
      <w:rFonts w:ascii="Times New Roman" w:hAnsi="Times New Roman" w:cs="Times New Roman"/>
      <w:sz w:val="18"/>
      <w:szCs w:val="18"/>
    </w:rPr>
  </w:style>
  <w:style w:type="character" w:customStyle="1" w:styleId="ab">
    <w:name w:val="吹き出し (文字)"/>
    <w:basedOn w:val="a0"/>
    <w:link w:val="aa"/>
    <w:uiPriority w:val="99"/>
    <w:semiHidden/>
    <w:rsid w:val="00446CE0"/>
    <w:rPr>
      <w:rFonts w:ascii="Times New Roman" w:hAnsi="Times New Roman" w:cs="Times New Roman"/>
      <w:sz w:val="18"/>
      <w:szCs w:val="18"/>
    </w:rPr>
  </w:style>
  <w:style w:type="paragraph" w:styleId="HTML">
    <w:name w:val="HTML Preformatted"/>
    <w:basedOn w:val="a"/>
    <w:link w:val="HTML0"/>
    <w:uiPriority w:val="99"/>
    <w:semiHidden/>
    <w:unhideWhenUsed/>
    <w:rsid w:val="0023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2361E2"/>
    <w:rPr>
      <w:rFonts w:ascii="ＭＳ ゴシック" w:eastAsia="ＭＳ ゴシック" w:hAnsi="ＭＳ ゴシック" w:cs="ＭＳ ゴシック"/>
    </w:rPr>
  </w:style>
  <w:style w:type="paragraph" w:styleId="ac">
    <w:name w:val="footer"/>
    <w:basedOn w:val="a"/>
    <w:link w:val="ad"/>
    <w:uiPriority w:val="99"/>
    <w:unhideWhenUsed/>
    <w:rsid w:val="00106A32"/>
    <w:pPr>
      <w:tabs>
        <w:tab w:val="center" w:pos="4252"/>
        <w:tab w:val="right" w:pos="8504"/>
      </w:tabs>
      <w:snapToGrid w:val="0"/>
    </w:pPr>
  </w:style>
  <w:style w:type="character" w:customStyle="1" w:styleId="ad">
    <w:name w:val="フッター (文字)"/>
    <w:basedOn w:val="a0"/>
    <w:link w:val="ac"/>
    <w:uiPriority w:val="99"/>
    <w:rsid w:val="0010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00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FEDE-D713-45A5-BC4F-699B91A1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吉本 裕一</dc:creator>
  <cp:lastModifiedBy>Sayaka Yabe</cp:lastModifiedBy>
  <cp:revision>2</cp:revision>
  <dcterms:created xsi:type="dcterms:W3CDTF">2022-10-25T00:29:00Z</dcterms:created>
  <dcterms:modified xsi:type="dcterms:W3CDTF">2022-10-25T00:29:00Z</dcterms:modified>
</cp:coreProperties>
</file>