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AE94" w14:textId="77777777" w:rsidR="00AF2ED0" w:rsidRDefault="00AF2ED0" w:rsidP="00AF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城崎温泉概要</w:t>
      </w:r>
    </w:p>
    <w:p w14:paraId="160C6180" w14:textId="77777777" w:rsidR="00AF2ED0" w:rsidRDefault="00AF2ED0" w:rsidP="00AF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は昔ながらの希少な温泉地で、本物の湯の町情緒を感じていただけます。城崎温泉観光は、ひとつの大きな旅館に足を踏み入れるような体験です。駅は玄関、通りは廊下、数多くの旅館はそれぞれが部屋、温泉は浴室です。城崎温泉は、関西地方では間違いなく一番の温泉地で、それぞれに個性があり、すべてが徒歩圏内にある</w:t>
      </w:r>
      <w:r>
        <w:rPr>
          <w:rFonts w:ascii="inherit" w:eastAsia="ＭＳ ゴシック" w:hAnsi="inherit" w:cs="ＭＳ ゴシック"/>
          <w:color w:val="4D4843"/>
        </w:rPr>
        <w:t>7</w:t>
      </w:r>
      <w:r>
        <w:rPr>
          <w:rFonts w:ascii="inherit" w:eastAsia="ＭＳ ゴシック" w:hAnsi="inherit" w:cs="ＭＳ ゴシック" w:hint="eastAsia"/>
          <w:color w:val="4D4843"/>
        </w:rPr>
        <w:t>つの外湯を持つ本格的な滞在地です。また、温泉街は海にも山にも近く、年間を通して様々な楽しみ方ができます。夏の暑さはすがすがしく、冬には雪景色が広がります。城崎温泉は、京都駅から電車で約</w:t>
      </w:r>
      <w:r>
        <w:rPr>
          <w:rFonts w:ascii="inherit" w:eastAsia="ＭＳ ゴシック" w:hAnsi="inherit" w:cs="ＭＳ ゴシック"/>
          <w:color w:val="4D4843"/>
        </w:rPr>
        <w:t>2</w:t>
      </w:r>
      <w:r>
        <w:rPr>
          <w:rFonts w:ascii="inherit" w:eastAsia="ＭＳ ゴシック" w:hAnsi="inherit" w:cs="ＭＳ ゴシック" w:hint="eastAsia"/>
          <w:color w:val="4D4843"/>
        </w:rPr>
        <w:t>時間半の場所にありますが、大阪国際空港から但馬空港までの空路を利用してお越しいただくこともできます。フライトは</w:t>
      </w:r>
      <w:r>
        <w:rPr>
          <w:rFonts w:ascii="inherit" w:eastAsia="ＭＳ ゴシック" w:hAnsi="inherit" w:cs="ＭＳ ゴシック"/>
          <w:color w:val="4D4843"/>
        </w:rPr>
        <w:t>1</w:t>
      </w:r>
      <w:r>
        <w:rPr>
          <w:rFonts w:ascii="inherit" w:eastAsia="ＭＳ ゴシック" w:hAnsi="inherit" w:cs="ＭＳ ゴシック" w:hint="eastAsia"/>
          <w:color w:val="4D4843"/>
        </w:rPr>
        <w:t>時間未満です。但馬空港から城崎温泉までは車でわずか</w:t>
      </w:r>
      <w:r>
        <w:rPr>
          <w:rFonts w:ascii="inherit" w:eastAsia="ＭＳ ゴシック" w:hAnsi="inherit" w:cs="ＭＳ ゴシック"/>
          <w:color w:val="4D4843"/>
        </w:rPr>
        <w:t>20</w:t>
      </w:r>
      <w:r>
        <w:rPr>
          <w:rFonts w:ascii="inherit" w:eastAsia="ＭＳ ゴシック" w:hAnsi="inherit" w:cs="ＭＳ ゴシック" w:hint="eastAsia"/>
          <w:color w:val="4D4843"/>
        </w:rPr>
        <w:t>分です。</w:t>
      </w:r>
    </w:p>
    <w:p w14:paraId="7405172E" w14:textId="77777777" w:rsidR="00AF2ED0" w:rsidRDefault="00AF2ED0" w:rsidP="00AF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02573BF2" w14:textId="77777777" w:rsidR="00AF2ED0" w:rsidRDefault="00AF2ED0" w:rsidP="00AF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inherit" w:eastAsia="ＭＳ ゴシック" w:hAnsi="inherit" w:cs="ＭＳ ゴシック" w:hint="eastAsia"/>
          <w:color w:val="4D4843"/>
        </w:rPr>
        <w:t xml:space="preserve">　城崎温泉の観光には、自転車のレンタルや無料シャトルバスをご利用いただけます。無料シャトルバスは、当温泉地の旅館・ホテルが提供していますが、歩くのにもとても適した町です。駅から出てすぐの駅通りから散策をスタートしましょう。駅通りは、特産品や名物料理がたくさんあります。次に、写真撮影にはうってつけの北柳通りに向かいます。北柳通りには、記念写真に理想的な複数の橋があり、町の古い木造建造物を見学することができます。日中と夜間の両方での観光をお勧めします。たくさんのお店やレストラン、軽食店が観光客をお迎えします。営業時間内にお越しください。</w:t>
      </w:r>
    </w:p>
    <w:p w14:paraId="297170DB" w14:textId="77777777" w:rsidR="00087FBC" w:rsidRPr="00AF2ED0" w:rsidRDefault="00087FBC" w:rsidP="00AF2ED0"/>
    <w:sectPr w:rsidR="00087FBC" w:rsidRPr="00AF2ED0">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AF2ED0"/>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5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2022-10-25T00:42:00Z</dcterms:created>
  <dcterms:modified xsi:type="dcterms:W3CDTF">2022-10-25T00:42:00Z</dcterms:modified>
</cp:coreProperties>
</file>