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3F0215" w14:textId="77777777" w:rsidR="002436CC" w:rsidRDefault="002436CC" w:rsidP="002436CC">
      <w:pPr>
        <w:tabs>
          <w:tab w:val="left" w:pos="1227"/>
        </w:tabs>
        <w:rPr>
          <w:rFonts w:ascii="Meiryo UI" w:eastAsia="Meiryo UI" w:hAnsi="Meiryo UI" w:hint="default"/>
          <w:b/>
          <w:bCs/>
          <w:szCs w:val="28"/>
          <w:u w:val="single"/>
        </w:rPr>
      </w:pPr>
      <w:bookmarkStart w:id="0" w:name="_GoBack"/>
      <w:bookmarkEnd w:id="0"/>
      <w:r>
        <w:rPr>
          <w:rFonts w:ascii="Meiryo UI" w:eastAsia="Meiryo UI" w:hAnsi="Meiryo UI"/>
          <w:b/>
          <w:bCs/>
          <w:szCs w:val="28"/>
          <w:u w:val="single"/>
          <w:lang w:val="ja-JP"/>
        </w:rPr>
        <w:t>泡盛を飲むための酒器</w:t>
      </w:r>
    </w:p>
    <w:p w14:paraId="633FCAB3" w14:textId="77777777" w:rsidR="002436CC" w:rsidRDefault="002436CC" w:rsidP="002436CC">
      <w:pPr>
        <w:tabs>
          <w:tab w:val="left" w:pos="1227"/>
        </w:tabs>
        <w:rPr>
          <w:rFonts w:ascii="Meiryo UI" w:eastAsia="Meiryo UI" w:hAnsi="Meiryo UI"/>
          <w:b/>
          <w:bCs/>
          <w:szCs w:val="28"/>
        </w:rPr>
      </w:pPr>
      <w:r>
        <w:rPr>
          <w:rFonts w:ascii="Meiryo UI" w:eastAsia="Meiryo UI" w:hAnsi="Meiryo UI"/>
          <w:b/>
          <w:bCs/>
          <w:szCs w:val="28"/>
          <w:lang w:val="ja-JP"/>
        </w:rPr>
        <w:t>世界最小の</w:t>
      </w:r>
      <w:r>
        <w:rPr>
          <w:rFonts w:ascii="Meiryo UI" w:eastAsia="Meiryo UI" w:hAnsi="Meiryo UI"/>
          <w:b/>
          <w:bCs/>
          <w:szCs w:val="28"/>
        </w:rPr>
        <w:t>お猪口？</w:t>
      </w:r>
    </w:p>
    <w:p w14:paraId="21502486" w14:textId="77777777" w:rsidR="002436CC" w:rsidRDefault="002436CC" w:rsidP="002436CC">
      <w:pPr>
        <w:rPr>
          <w:rFonts w:ascii="Meiryo UI" w:eastAsia="Meiryo UI" w:hAnsi="Meiryo UI"/>
          <w:szCs w:val="28"/>
        </w:rPr>
      </w:pPr>
      <w:r>
        <w:rPr>
          <w:rFonts w:ascii="Meiryo UI" w:eastAsia="Meiryo UI" w:hAnsi="Meiryo UI"/>
          <w:szCs w:val="28"/>
          <w:lang w:val="ja-JP"/>
        </w:rPr>
        <w:t>壺屋焼には、泡盛を飲んだり、保存したり、運んだりする特別な道具が数多くあります。</w:t>
      </w:r>
    </w:p>
    <w:p w14:paraId="1A95E6F3" w14:textId="77777777" w:rsidR="002436CC" w:rsidRDefault="002436CC" w:rsidP="002436CC">
      <w:pPr>
        <w:spacing w:line="360" w:lineRule="exact"/>
        <w:rPr>
          <w:rFonts w:ascii="Meiryo UI" w:eastAsia="Meiryo UI" w:hAnsi="Meiryo UI"/>
          <w:szCs w:val="28"/>
        </w:rPr>
      </w:pPr>
    </w:p>
    <w:p w14:paraId="03C9A996" w14:textId="77777777" w:rsidR="002436CC" w:rsidRDefault="002436CC" w:rsidP="002436CC">
      <w:pPr>
        <w:rPr>
          <w:rFonts w:ascii="Meiryo UI" w:eastAsia="Meiryo UI" w:hAnsi="Meiryo UI"/>
          <w:i/>
          <w:iCs/>
          <w:szCs w:val="28"/>
        </w:rPr>
      </w:pPr>
      <w:r>
        <w:rPr>
          <w:rFonts w:ascii="Meiryo UI" w:eastAsia="Meiryo UI" w:hAnsi="Meiryo UI"/>
          <w:szCs w:val="28"/>
          <w:lang w:val="ja-JP"/>
        </w:rPr>
        <w:t>カラカラと猪口</w:t>
      </w:r>
    </w:p>
    <w:p w14:paraId="6A7B8089" w14:textId="77777777" w:rsidR="002436CC" w:rsidRDefault="002436CC" w:rsidP="002436CC">
      <w:pPr>
        <w:rPr>
          <w:rFonts w:ascii="Meiryo UI" w:eastAsia="Meiryo UI" w:hAnsi="Meiryo UI"/>
          <w:szCs w:val="28"/>
        </w:rPr>
      </w:pPr>
      <w:r>
        <w:rPr>
          <w:rFonts w:ascii="Meiryo UI" w:eastAsia="Meiryo UI" w:hAnsi="Meiryo UI"/>
          <w:szCs w:val="28"/>
          <w:lang w:val="ja-JP"/>
        </w:rPr>
        <w:t>カラカラは泡盛を注ぐ入れ物です。底が平らなため倒れにくく、使うのが簡単です。泡盛の猪口は、酒を飲むのに使われる小さな器</w:t>
      </w:r>
      <w:r>
        <w:rPr>
          <w:rFonts w:ascii="Meiryo UI" w:eastAsia="Meiryo UI" w:hAnsi="Meiryo UI"/>
          <w:szCs w:val="28"/>
        </w:rPr>
        <w:t>と似ています。</w:t>
      </w:r>
    </w:p>
    <w:p w14:paraId="1EFEE595" w14:textId="77777777" w:rsidR="002436CC" w:rsidRDefault="002436CC" w:rsidP="002436CC">
      <w:pPr>
        <w:spacing w:line="360" w:lineRule="exact"/>
        <w:rPr>
          <w:rFonts w:ascii="Meiryo UI" w:eastAsia="Meiryo UI" w:hAnsi="Meiryo UI"/>
          <w:szCs w:val="28"/>
        </w:rPr>
      </w:pPr>
    </w:p>
    <w:p w14:paraId="33BA487E" w14:textId="77777777" w:rsidR="002436CC" w:rsidRDefault="002436CC" w:rsidP="002436CC">
      <w:pPr>
        <w:rPr>
          <w:rFonts w:ascii="Meiryo UI" w:eastAsia="Meiryo UI" w:hAnsi="Meiryo UI"/>
          <w:i/>
          <w:iCs/>
          <w:szCs w:val="28"/>
        </w:rPr>
      </w:pPr>
      <w:r>
        <w:rPr>
          <w:rFonts w:ascii="Meiryo UI" w:eastAsia="Meiryo UI" w:hAnsi="Meiryo UI"/>
          <w:szCs w:val="28"/>
        </w:rPr>
        <w:t>ちぶぐゎー</w:t>
      </w:r>
    </w:p>
    <w:p w14:paraId="0C7BC891" w14:textId="77777777" w:rsidR="002436CC" w:rsidRDefault="002436CC" w:rsidP="002436CC">
      <w:pPr>
        <w:rPr>
          <w:rFonts w:ascii="Meiryo UI" w:eastAsia="Meiryo UI" w:hAnsi="Meiryo UI"/>
          <w:szCs w:val="28"/>
        </w:rPr>
      </w:pPr>
      <w:r>
        <w:rPr>
          <w:rFonts w:ascii="Meiryo UI" w:eastAsia="Meiryo UI" w:hAnsi="Meiryo UI"/>
          <w:szCs w:val="28"/>
        </w:rPr>
        <w:t>ちぶぐゎー</w:t>
      </w:r>
      <w:r>
        <w:rPr>
          <w:rFonts w:ascii="Meiryo UI" w:eastAsia="Meiryo UI" w:hAnsi="Meiryo UI"/>
          <w:szCs w:val="28"/>
          <w:lang w:val="ja-JP"/>
        </w:rPr>
        <w:t>（沖縄の方言で「小さな容器」）は、最高級の古酒を少しずつ飲むのに使われます。指ぬきよりわずかに大きい</w:t>
      </w:r>
      <w:r>
        <w:rPr>
          <w:rFonts w:ascii="Meiryo UI" w:eastAsia="Meiryo UI" w:hAnsi="Meiryo UI"/>
          <w:szCs w:val="28"/>
        </w:rPr>
        <w:t>ちぶぐゎー</w:t>
      </w:r>
      <w:r>
        <w:rPr>
          <w:rFonts w:ascii="Meiryo UI" w:eastAsia="Meiryo UI" w:hAnsi="Meiryo UI"/>
          <w:szCs w:val="28"/>
          <w:lang w:val="ja-JP"/>
        </w:rPr>
        <w:t>は、おそらく世界最小の猪口でしょう</w:t>
      </w:r>
      <w:r>
        <w:rPr>
          <w:rFonts w:ascii="Meiryo UI" w:eastAsia="Meiryo UI" w:hAnsi="Meiryo UI"/>
          <w:szCs w:val="28"/>
        </w:rPr>
        <w:t>。</w:t>
      </w:r>
    </w:p>
    <w:p w14:paraId="03CA1E66" w14:textId="77777777" w:rsidR="002436CC" w:rsidRDefault="002436CC" w:rsidP="002436CC">
      <w:pPr>
        <w:rPr>
          <w:rFonts w:ascii="Meiryo UI" w:eastAsia="Meiryo UI" w:hAnsi="Meiryo UI"/>
          <w:szCs w:val="28"/>
        </w:rPr>
      </w:pPr>
    </w:p>
    <w:p w14:paraId="7BFCD99C" w14:textId="77777777" w:rsidR="002436CC" w:rsidRDefault="002436CC" w:rsidP="002436CC">
      <w:pPr>
        <w:rPr>
          <w:rFonts w:ascii="Meiryo UI" w:eastAsia="Meiryo UI" w:hAnsi="Meiryo UI"/>
          <w:szCs w:val="28"/>
        </w:rPr>
      </w:pPr>
    </w:p>
    <w:p w14:paraId="2E353C78" w14:textId="77777777" w:rsidR="002436CC" w:rsidRDefault="002436CC" w:rsidP="002436CC">
      <w:pPr>
        <w:rPr>
          <w:rFonts w:ascii="Meiryo UI" w:eastAsia="Meiryo UI" w:hAnsi="Meiryo UI"/>
          <w:i/>
          <w:iCs/>
          <w:szCs w:val="28"/>
        </w:rPr>
      </w:pPr>
      <w:r>
        <w:rPr>
          <w:rFonts w:ascii="Meiryo UI" w:eastAsia="Meiryo UI" w:hAnsi="Meiryo UI"/>
          <w:szCs w:val="28"/>
        </w:rPr>
        <w:t>嘉瓶</w:t>
      </w:r>
      <w:r>
        <w:rPr>
          <w:rFonts w:ascii="Meiryo UI" w:eastAsia="Meiryo UI" w:hAnsi="Meiryo UI"/>
          <w:szCs w:val="28"/>
          <w:lang w:val="ja-JP"/>
        </w:rPr>
        <w:t>（ゆしびん）</w:t>
      </w:r>
    </w:p>
    <w:p w14:paraId="4B5D98BE" w14:textId="77777777" w:rsidR="002436CC" w:rsidRDefault="002436CC" w:rsidP="002436CC">
      <w:pPr>
        <w:rPr>
          <w:rFonts w:ascii="Meiryo UI" w:eastAsia="Meiryo UI" w:hAnsi="Meiryo UI"/>
          <w:szCs w:val="28"/>
        </w:rPr>
      </w:pPr>
      <w:r>
        <w:rPr>
          <w:rFonts w:ascii="Meiryo UI" w:eastAsia="Meiryo UI" w:hAnsi="Meiryo UI"/>
          <w:szCs w:val="28"/>
          <w:lang w:val="ja-JP"/>
        </w:rPr>
        <w:t>この大きなひょうたん型の泡盛の瓶は、泡盛を贈ったり、お祝いや儀式で使ったりする際に泡盛を入れて運搬するために使われます。受け取った人は、泡盛を自分の容器に移し、</w:t>
      </w:r>
      <w:r>
        <w:rPr>
          <w:rFonts w:ascii="Meiryo UI" w:eastAsia="Meiryo UI" w:hAnsi="Meiryo UI"/>
          <w:szCs w:val="28"/>
        </w:rPr>
        <w:t>嘉瓶</w:t>
      </w:r>
      <w:r>
        <w:rPr>
          <w:rFonts w:ascii="Meiryo UI" w:eastAsia="Meiryo UI" w:hAnsi="Meiryo UI"/>
          <w:szCs w:val="28"/>
          <w:lang w:val="ja-JP"/>
        </w:rPr>
        <w:t>は返します。この瓶には</w:t>
      </w:r>
      <w:r>
        <w:rPr>
          <w:rFonts w:ascii="Meiryo UI" w:eastAsia="Meiryo UI" w:hAnsi="Meiryo UI"/>
          <w:szCs w:val="28"/>
        </w:rPr>
        <w:t>「</w:t>
      </w:r>
      <w:r>
        <w:rPr>
          <w:rFonts w:ascii="Meiryo UI" w:eastAsia="Meiryo UI" w:hAnsi="Meiryo UI"/>
          <w:szCs w:val="28"/>
          <w:lang w:val="ja-JP"/>
        </w:rPr>
        <w:t>くびれ」があるので、容易に脇に抱えて運べます。</w:t>
      </w:r>
    </w:p>
    <w:p w14:paraId="60B97FFF" w14:textId="77777777" w:rsidR="002436CC" w:rsidRDefault="002436CC" w:rsidP="002436CC">
      <w:pPr>
        <w:rPr>
          <w:rFonts w:ascii="Meiryo UI" w:eastAsia="Meiryo UI" w:hAnsi="Meiryo UI"/>
          <w:szCs w:val="28"/>
        </w:rPr>
      </w:pPr>
    </w:p>
    <w:p w14:paraId="477044B6" w14:textId="77777777" w:rsidR="002436CC" w:rsidRDefault="002436CC" w:rsidP="002436CC">
      <w:pPr>
        <w:rPr>
          <w:rFonts w:ascii="Meiryo UI" w:eastAsia="Meiryo UI" w:hAnsi="Meiryo UI"/>
          <w:szCs w:val="28"/>
        </w:rPr>
      </w:pPr>
    </w:p>
    <w:p w14:paraId="3908C33F" w14:textId="77777777" w:rsidR="002436CC" w:rsidRDefault="002436CC" w:rsidP="002436CC">
      <w:pPr>
        <w:rPr>
          <w:rFonts w:ascii="Meiryo UI" w:eastAsia="Meiryo UI" w:hAnsi="Meiryo UI"/>
          <w:i/>
          <w:iCs/>
          <w:szCs w:val="28"/>
        </w:rPr>
      </w:pPr>
      <w:r>
        <w:rPr>
          <w:rFonts w:ascii="Meiryo UI" w:eastAsia="Meiryo UI" w:hAnsi="Meiryo UI"/>
          <w:szCs w:val="28"/>
          <w:lang w:val="ja-JP"/>
        </w:rPr>
        <w:t>抱瓶</w:t>
      </w:r>
    </w:p>
    <w:p w14:paraId="20372C85" w14:textId="77777777" w:rsidR="002436CC" w:rsidRDefault="002436CC" w:rsidP="002436CC">
      <w:pPr>
        <w:rPr>
          <w:rFonts w:ascii="Meiryo UI" w:eastAsia="Meiryo UI" w:hAnsi="Meiryo UI"/>
          <w:szCs w:val="28"/>
        </w:rPr>
      </w:pPr>
      <w:r>
        <w:rPr>
          <w:rFonts w:ascii="Meiryo UI" w:eastAsia="Meiryo UI" w:hAnsi="Meiryo UI"/>
          <w:szCs w:val="28"/>
          <w:lang w:val="ja-JP"/>
        </w:rPr>
        <w:t>抱瓶（だちびん）（「抱くように抱える瓶」）</w:t>
      </w:r>
      <w:r>
        <w:rPr>
          <w:rFonts w:ascii="Meiryo UI" w:eastAsia="Meiryo UI" w:hAnsi="Meiryo UI"/>
          <w:szCs w:val="28"/>
        </w:rPr>
        <w:t>は</w:t>
      </w:r>
      <w:r>
        <w:rPr>
          <w:rFonts w:ascii="Meiryo UI" w:eastAsia="Meiryo UI" w:hAnsi="Meiryo UI"/>
          <w:szCs w:val="28"/>
          <w:lang w:val="ja-JP"/>
        </w:rPr>
        <w:t>、肩にかける紐がついていて瓶で、自分で飲む少量の泡盛を持ち運ぶのに使われます。しばしば装飾が施される</w:t>
      </w:r>
      <w:r>
        <w:rPr>
          <w:rFonts w:ascii="Meiryo UI" w:eastAsia="Meiryo UI" w:hAnsi="Meiryo UI"/>
          <w:szCs w:val="28"/>
        </w:rPr>
        <w:t>抱瓶</w:t>
      </w:r>
      <w:r>
        <w:rPr>
          <w:rFonts w:ascii="Meiryo UI" w:eastAsia="Meiryo UI" w:hAnsi="Meiryo UI"/>
          <w:szCs w:val="28"/>
          <w:lang w:val="ja-JP"/>
        </w:rPr>
        <w:t>は、陶器</w:t>
      </w:r>
      <w:r>
        <w:rPr>
          <w:rFonts w:ascii="Meiryo UI" w:eastAsia="Meiryo UI" w:hAnsi="Meiryo UI"/>
          <w:szCs w:val="28"/>
        </w:rPr>
        <w:t>職人の技術の見せどころ</w:t>
      </w:r>
      <w:r>
        <w:rPr>
          <w:rFonts w:ascii="Meiryo UI" w:eastAsia="Meiryo UI" w:hAnsi="Meiryo UI"/>
          <w:szCs w:val="28"/>
          <w:lang w:val="ja-JP"/>
        </w:rPr>
        <w:t>です。</w:t>
      </w:r>
    </w:p>
    <w:p w14:paraId="7FB39B9E" w14:textId="77777777" w:rsidR="002436CC" w:rsidRDefault="002436CC" w:rsidP="002436CC">
      <w:pPr>
        <w:rPr>
          <w:rFonts w:ascii="Meiryo UI" w:eastAsia="Meiryo UI" w:hAnsi="Meiryo UI"/>
          <w:szCs w:val="28"/>
        </w:rPr>
      </w:pPr>
    </w:p>
    <w:p w14:paraId="2865EA2C" w14:textId="77777777" w:rsidR="002436CC" w:rsidRDefault="002436CC" w:rsidP="002436CC">
      <w:pPr>
        <w:rPr>
          <w:rFonts w:ascii="Meiryo UI" w:eastAsia="Meiryo UI" w:hAnsi="Meiryo UI"/>
          <w:i/>
          <w:iCs/>
          <w:szCs w:val="28"/>
        </w:rPr>
      </w:pPr>
      <w:r>
        <w:rPr>
          <w:rFonts w:ascii="Meiryo UI" w:eastAsia="Meiryo UI" w:hAnsi="Meiryo UI"/>
          <w:szCs w:val="28"/>
          <w:lang w:val="ja-JP"/>
        </w:rPr>
        <w:t>うぬのてぃー</w:t>
      </w:r>
    </w:p>
    <w:p w14:paraId="68D55181" w14:textId="77777777" w:rsidR="002436CC" w:rsidRDefault="002436CC" w:rsidP="002436CC">
      <w:pPr>
        <w:rPr>
          <w:rFonts w:ascii="Meiryo UI" w:eastAsia="Meiryo UI" w:hAnsi="Meiryo UI"/>
          <w:szCs w:val="28"/>
        </w:rPr>
      </w:pPr>
      <w:r>
        <w:rPr>
          <w:rFonts w:ascii="Meiryo UI" w:eastAsia="Meiryo UI" w:hAnsi="Meiryo UI"/>
          <w:szCs w:val="28"/>
          <w:lang w:val="ja-JP"/>
        </w:rPr>
        <w:t>大きく頑丈な泡盛の瓶です。名前は「鬼の腕」を意味しています。</w:t>
      </w:r>
    </w:p>
    <w:p w14:paraId="5AA4B28E" w14:textId="77777777" w:rsidR="002436CC" w:rsidRDefault="002436CC" w:rsidP="002436CC">
      <w:pPr>
        <w:spacing w:line="360" w:lineRule="exact"/>
        <w:rPr>
          <w:rFonts w:ascii="Meiryo UI" w:eastAsia="Meiryo UI" w:hAnsi="Meiryo UI"/>
          <w:szCs w:val="28"/>
        </w:rPr>
      </w:pPr>
    </w:p>
    <w:p w14:paraId="7B62D29D" w14:textId="77777777" w:rsidR="002436CC" w:rsidRDefault="002436CC" w:rsidP="002436CC">
      <w:pPr>
        <w:spacing w:line="360" w:lineRule="exact"/>
        <w:rPr>
          <w:rFonts w:ascii="Meiryo UI" w:eastAsia="Meiryo UI" w:hAnsi="Meiryo UI"/>
          <w:szCs w:val="28"/>
        </w:rPr>
      </w:pPr>
    </w:p>
    <w:p w14:paraId="1936D9DB" w14:textId="77777777" w:rsidR="002436CC" w:rsidRDefault="002436CC" w:rsidP="002436CC">
      <w:pPr>
        <w:rPr>
          <w:rFonts w:ascii="Meiryo UI" w:eastAsia="Meiryo UI" w:hAnsi="Meiryo UI"/>
          <w:i/>
          <w:iCs/>
          <w:szCs w:val="28"/>
        </w:rPr>
      </w:pPr>
      <w:r>
        <w:rPr>
          <w:rFonts w:ascii="Meiryo UI" w:eastAsia="Meiryo UI" w:hAnsi="Meiryo UI"/>
          <w:szCs w:val="28"/>
          <w:lang w:val="ja-JP"/>
        </w:rPr>
        <w:t>ふちゅくる瓶</w:t>
      </w:r>
    </w:p>
    <w:p w14:paraId="6850741B" w14:textId="77777777" w:rsidR="002436CC" w:rsidRDefault="002436CC" w:rsidP="002436CC">
      <w:pPr>
        <w:rPr>
          <w:rFonts w:ascii="Meiryo UI" w:eastAsia="Meiryo UI" w:hAnsi="Meiryo UI"/>
          <w:szCs w:val="28"/>
        </w:rPr>
      </w:pPr>
      <w:r>
        <w:rPr>
          <w:rFonts w:ascii="Meiryo UI" w:eastAsia="Meiryo UI" w:hAnsi="Meiryo UI"/>
          <w:szCs w:val="28"/>
        </w:rPr>
        <w:t>この小さな容器は、</w:t>
      </w:r>
      <w:r>
        <w:rPr>
          <w:rFonts w:ascii="Meiryo UI" w:eastAsia="Meiryo UI" w:hAnsi="Meiryo UI"/>
          <w:szCs w:val="28"/>
          <w:lang w:val="ja-JP"/>
        </w:rPr>
        <w:t>葬儀の際、泡盛で満たして遺体が纏う衣装の中に入れます。中の泡盛は、先祖への贈り物の意味があります。</w:t>
      </w:r>
    </w:p>
    <w:p w14:paraId="7EC87B09" w14:textId="77777777" w:rsidR="00EC514B" w:rsidRPr="002436CC" w:rsidRDefault="00EC514B" w:rsidP="002436CC">
      <w:pPr>
        <w:rPr>
          <w:rFonts w:eastAsia="游ゴシック Medium" w:hint="default"/>
        </w:rPr>
      </w:pPr>
    </w:p>
    <w:sectPr w:rsidR="00EC514B" w:rsidRPr="002436CC">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6CC"/>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560626589">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0329-34AC-420D-B93F-C5E6AE9A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