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2DBD8" w14:textId="77777777" w:rsidR="003875C2" w:rsidRDefault="003875C2" w:rsidP="003875C2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Palatino" w:eastAsia="ＭＳ 明朝" w:hAnsi="Palatino" w:cs="Times New Roman" w:hint="eastAsia"/>
          <w:kern w:val="0"/>
          <w:sz w:val="24"/>
          <w:szCs w:val="24"/>
        </w:rPr>
        <w:t>観月堂</w:t>
      </w:r>
    </w:p>
    <w:p w14:paraId="64E8AB5C" w14:textId="77777777" w:rsidR="003875C2" w:rsidRDefault="003875C2" w:rsidP="003875C2">
      <w:pPr>
        <w:widowControl/>
        <w:jc w:val="left"/>
        <w:rPr>
          <w:rFonts w:ascii="Palatino" w:eastAsia="ＭＳ 明朝" w:hAnsi="Palatino" w:cs="Times New Roman"/>
          <w:kern w:val="0"/>
          <w:sz w:val="20"/>
          <w:szCs w:val="20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この比較的小さな木造の建物は、漢陽（現在の韓国ソウル）にあった李氏朝鮮の宮殿の一部であったと言われており、その建立は</w:t>
      </w:r>
      <w:r>
        <w:rPr>
          <w:rFonts w:ascii="Palatino" w:eastAsia="ＭＳ 明朝" w:hAnsi="Palatino" w:cs="Times New Roman"/>
          <w:kern w:val="0"/>
          <w:sz w:val="24"/>
          <w:szCs w:val="24"/>
        </w:rPr>
        <w:t>15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世紀半ばにまでさかのぼると思われます。</w:t>
      </w:r>
      <w:r>
        <w:rPr>
          <w:rFonts w:ascii="Palatino" w:eastAsia="ＭＳ 明朝" w:hAnsi="Palatino" w:cs="Times New Roman"/>
          <w:kern w:val="0"/>
          <w:sz w:val="24"/>
          <w:szCs w:val="24"/>
        </w:rPr>
        <w:t>1924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、朝鮮が日本の支配下にあった際に、この建物は東京の裕福な実業家の邸宅内に移築されていましたが、それが高徳院に寄贈されました。現在、この建物の中には江戸時代後期の菩薩観音立像（サンスクリットで「</w:t>
      </w:r>
      <w:r>
        <w:rPr>
          <w:rFonts w:ascii="Palatino" w:eastAsia="ＭＳ 明朝" w:hAnsi="Palatino" w:cs="Songti SC Black" w:hint="eastAsia"/>
          <w:bCs/>
          <w:kern w:val="0"/>
          <w:sz w:val="23"/>
          <w:szCs w:val="23"/>
          <w:shd w:val="clear" w:color="auto" w:fill="FFFFFF"/>
        </w:rPr>
        <w:t>アヴァロ</w:t>
      </w:r>
      <w:r>
        <w:rPr>
          <w:rFonts w:ascii="Palatino" w:eastAsia="ＭＳ 明朝" w:hAnsi="Palatino" w:cs="Times New Roman" w:hint="eastAsia"/>
          <w:bCs/>
          <w:kern w:val="0"/>
          <w:sz w:val="23"/>
          <w:szCs w:val="23"/>
          <w:shd w:val="clear" w:color="auto" w:fill="FFFFFF"/>
        </w:rPr>
        <w:t>ー</w:t>
      </w:r>
      <w:r>
        <w:rPr>
          <w:rFonts w:ascii="Palatino" w:eastAsia="ＭＳ 明朝" w:hAnsi="Palatino" w:cs="Songti SC Black" w:hint="eastAsia"/>
          <w:bCs/>
          <w:kern w:val="0"/>
          <w:sz w:val="23"/>
          <w:szCs w:val="23"/>
          <w:shd w:val="clear" w:color="auto" w:fill="FFFFFF"/>
        </w:rPr>
        <w:t>キテ</w:t>
      </w:r>
      <w:r>
        <w:rPr>
          <w:rFonts w:ascii="Palatino" w:eastAsia="ＭＳ 明朝" w:hAnsi="Palatino" w:cs="Times New Roman" w:hint="eastAsia"/>
          <w:bCs/>
          <w:kern w:val="0"/>
          <w:sz w:val="23"/>
          <w:szCs w:val="23"/>
          <w:shd w:val="clear" w:color="auto" w:fill="FFFFFF"/>
        </w:rPr>
        <w:t>ー</w:t>
      </w:r>
      <w:r>
        <w:rPr>
          <w:rFonts w:ascii="Palatino" w:eastAsia="ＭＳ 明朝" w:hAnsi="Palatino" w:cs="Songti SC Black" w:hint="eastAsia"/>
          <w:bCs/>
          <w:kern w:val="0"/>
          <w:sz w:val="23"/>
          <w:szCs w:val="23"/>
          <w:shd w:val="clear" w:color="auto" w:fill="FFFFFF"/>
        </w:rPr>
        <w:t>シュヴァラ」、聖観音）が収められています。聖観音は阿弥陀如来の主要な脇侍の一人であり、大乗仏教においては広く信仰の対象となっています。</w:t>
      </w:r>
    </w:p>
    <w:p w14:paraId="4D02C39C" w14:textId="77777777" w:rsidR="003875C2" w:rsidRDefault="003875C2" w:rsidP="003875C2">
      <w:pPr>
        <w:spacing w:line="0" w:lineRule="atLeast"/>
        <w:rPr>
          <w:rFonts w:ascii="Palatino" w:eastAsia="ＭＳ 明朝" w:hAnsi="Palatino" w:cs="Times New Roman"/>
          <w:kern w:val="0"/>
          <w:sz w:val="24"/>
          <w:szCs w:val="24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観月堂という名前は、文字どおり「月見をするお堂」という意味ですが、横幅が約</w:t>
      </w:r>
      <w:r>
        <w:rPr>
          <w:rFonts w:ascii="Palatino" w:eastAsia="ＭＳ 明朝" w:hAnsi="Palatino" w:cs="Times New Roman"/>
          <w:kern w:val="0"/>
          <w:sz w:val="24"/>
          <w:szCs w:val="24"/>
        </w:rPr>
        <w:t>7.45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メートルあります。柱には朝鮮の伝統的な彩色の痕跡が残っていますが、その他の木造の部分には装飾的なモチーフの精緻な彫刻がほどこされています。</w:t>
      </w:r>
    </w:p>
    <w:p w14:paraId="0AF9C463" w14:textId="77777777" w:rsidR="003C5DAF" w:rsidRPr="003875C2" w:rsidRDefault="003C5DAF" w:rsidP="003875C2"/>
    <w:sectPr w:rsidR="003C5DAF" w:rsidRPr="003875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ongti SC Black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875C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7EE3-1D0A-4267-A807-A1B6DCFC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