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3E9B0A" w14:textId="77777777" w:rsidR="00F73AB3" w:rsidRDefault="00F73AB3" w:rsidP="00F73AB3">
      <w:pPr>
        <w:widowControl/>
        <w:jc w:val="left"/>
        <w:rPr>
          <w:rFonts w:ascii="Palatino" w:eastAsia="ＭＳ 明朝" w:hAnsi="Palatino" w:cs="Times New Roman"/>
          <w:kern w:val="0"/>
          <w:sz w:val="24"/>
          <w:szCs w:val="24"/>
        </w:rPr>
      </w:pPr>
      <w:bookmarkStart w:id="0" w:name="_GoBack"/>
      <w:bookmarkEnd w:id="0"/>
      <w:r>
        <w:rPr>
          <w:rFonts w:ascii="Palatino" w:eastAsia="ＭＳ 明朝" w:hAnsi="Palatino" w:cs="Times New Roman" w:hint="eastAsia"/>
          <w:kern w:val="0"/>
          <w:sz w:val="24"/>
          <w:szCs w:val="24"/>
        </w:rPr>
        <w:t>蓮弁</w:t>
      </w:r>
    </w:p>
    <w:p w14:paraId="73CEAF4A" w14:textId="77777777" w:rsidR="00F73AB3" w:rsidRDefault="00F73AB3" w:rsidP="00F73AB3">
      <w:pPr>
        <w:spacing w:line="0" w:lineRule="atLeast"/>
        <w:rPr>
          <w:rFonts w:ascii="Meiryo UI" w:eastAsia="Meiryo UI" w:hAnsi="Meiryo UI"/>
          <w:sz w:val="22"/>
        </w:rPr>
      </w:pPr>
      <w:r>
        <w:rPr>
          <w:rFonts w:ascii="Palatino" w:eastAsia="ＭＳ 明朝" w:hAnsi="Palatino" w:cs="Times New Roman" w:hint="eastAsia"/>
          <w:kern w:val="0"/>
          <w:sz w:val="24"/>
          <w:szCs w:val="24"/>
        </w:rPr>
        <w:t>大仏像の背後に青銅製の大きな蓮弁</w:t>
      </w:r>
      <w:r>
        <w:rPr>
          <w:rFonts w:ascii="Palatino" w:eastAsia="ＭＳ 明朝" w:hAnsi="Palatino" w:cs="Times New Roman"/>
          <w:kern w:val="0"/>
          <w:sz w:val="24"/>
          <w:szCs w:val="24"/>
        </w:rPr>
        <w:t>4</w:t>
      </w:r>
      <w:r>
        <w:rPr>
          <w:rFonts w:ascii="Palatino" w:eastAsia="ＭＳ 明朝" w:hAnsi="Palatino" w:cs="Times New Roman" w:hint="eastAsia"/>
          <w:kern w:val="0"/>
          <w:sz w:val="24"/>
          <w:szCs w:val="24"/>
        </w:rPr>
        <w:t>枚を見ることができます。江戸時代（</w:t>
      </w:r>
      <w:r>
        <w:rPr>
          <w:rFonts w:ascii="Palatino" w:eastAsia="ＭＳ 明朝" w:hAnsi="Palatino" w:cs="Times New Roman"/>
          <w:kern w:val="0"/>
          <w:sz w:val="24"/>
          <w:szCs w:val="24"/>
        </w:rPr>
        <w:t>1600-1867</w:t>
      </w:r>
      <w:r>
        <w:rPr>
          <w:rFonts w:ascii="Palatino" w:eastAsia="ＭＳ 明朝" w:hAnsi="Palatino" w:cs="Times New Roman" w:hint="eastAsia"/>
          <w:kern w:val="0"/>
          <w:sz w:val="24"/>
          <w:szCs w:val="24"/>
        </w:rPr>
        <w:t>）のいつ頃かに蓮弁が大仏の座る蓮台を囲むように制作するという計画がなされました。その結果は仏が蓮台に座るという一般的なものになるはずでした。しかし、結局計画は白紙となり、今私たちは</w:t>
      </w:r>
      <w:r>
        <w:rPr>
          <w:rFonts w:ascii="Palatino" w:eastAsia="ＭＳ 明朝" w:hAnsi="Palatino" w:cs="Times New Roman"/>
          <w:kern w:val="0"/>
          <w:sz w:val="24"/>
          <w:szCs w:val="24"/>
        </w:rPr>
        <w:t>4</w:t>
      </w:r>
      <w:r>
        <w:rPr>
          <w:rFonts w:ascii="Palatino" w:eastAsia="ＭＳ 明朝" w:hAnsi="Palatino" w:cs="Times New Roman" w:hint="eastAsia"/>
          <w:kern w:val="0"/>
          <w:sz w:val="24"/>
          <w:szCs w:val="24"/>
        </w:rPr>
        <w:t>枚の完成した蓮弁しか見ることができません。寄進者の名前は表面に彫られています。計画の白紙の主な原因は経済的要因だと考えられています。</w:t>
      </w:r>
    </w:p>
    <w:p w14:paraId="0AF9C463" w14:textId="77777777" w:rsidR="003C5DAF" w:rsidRPr="00F73AB3" w:rsidRDefault="003C5DAF" w:rsidP="00F73AB3"/>
    <w:sectPr w:rsidR="003C5DAF" w:rsidRPr="00F73AB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66F7406" w14:textId="77777777" w:rsidR="00967C1F" w:rsidRDefault="00967C1F" w:rsidP="002A6075">
      <w:r>
        <w:separator/>
      </w:r>
    </w:p>
  </w:endnote>
  <w:endnote w:type="continuationSeparator" w:id="0">
    <w:p w14:paraId="0D16D575" w14:textId="77777777" w:rsidR="00967C1F" w:rsidRDefault="00967C1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alatino">
    <w:altName w:val="Book Antiqua"/>
    <w:charset w:val="00"/>
    <w:family w:val="auto"/>
    <w:pitch w:val="variable"/>
    <w:sig w:usb0="A00002FF" w:usb1="7800205A" w:usb2="14600000" w:usb3="00000000" w:csb0="00000193"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16E864" w14:textId="77777777" w:rsidR="00967C1F" w:rsidRDefault="00967C1F" w:rsidP="002A6075">
      <w:r>
        <w:separator/>
      </w:r>
    </w:p>
  </w:footnote>
  <w:footnote w:type="continuationSeparator" w:id="0">
    <w:p w14:paraId="0EA974D3" w14:textId="77777777" w:rsidR="00967C1F" w:rsidRDefault="00967C1F"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52D18"/>
    <w:rsid w:val="00052DD0"/>
    <w:rsid w:val="00057493"/>
    <w:rsid w:val="0009094E"/>
    <w:rsid w:val="000D1090"/>
    <w:rsid w:val="0013362A"/>
    <w:rsid w:val="001751CE"/>
    <w:rsid w:val="002174A5"/>
    <w:rsid w:val="0023046F"/>
    <w:rsid w:val="002544D1"/>
    <w:rsid w:val="00267B06"/>
    <w:rsid w:val="002A6075"/>
    <w:rsid w:val="003824F4"/>
    <w:rsid w:val="003855B2"/>
    <w:rsid w:val="00395717"/>
    <w:rsid w:val="003B5484"/>
    <w:rsid w:val="003B648F"/>
    <w:rsid w:val="003B7E88"/>
    <w:rsid w:val="003C5DAF"/>
    <w:rsid w:val="003E7C7A"/>
    <w:rsid w:val="0041082C"/>
    <w:rsid w:val="004638C5"/>
    <w:rsid w:val="004B2555"/>
    <w:rsid w:val="004B2AFB"/>
    <w:rsid w:val="004B6634"/>
    <w:rsid w:val="004B7652"/>
    <w:rsid w:val="004D03B3"/>
    <w:rsid w:val="004F0DEC"/>
    <w:rsid w:val="00542A92"/>
    <w:rsid w:val="00606451"/>
    <w:rsid w:val="00610462"/>
    <w:rsid w:val="006138CD"/>
    <w:rsid w:val="0061687A"/>
    <w:rsid w:val="00630A67"/>
    <w:rsid w:val="00644896"/>
    <w:rsid w:val="006B4F99"/>
    <w:rsid w:val="006C52B1"/>
    <w:rsid w:val="006D6D86"/>
    <w:rsid w:val="006F2D4E"/>
    <w:rsid w:val="006F69B6"/>
    <w:rsid w:val="00716281"/>
    <w:rsid w:val="00721860"/>
    <w:rsid w:val="00727F9F"/>
    <w:rsid w:val="007A415D"/>
    <w:rsid w:val="007C2A1D"/>
    <w:rsid w:val="007E34D4"/>
    <w:rsid w:val="007F3050"/>
    <w:rsid w:val="00841C34"/>
    <w:rsid w:val="0088645F"/>
    <w:rsid w:val="008D2586"/>
    <w:rsid w:val="008E2210"/>
    <w:rsid w:val="00942DC3"/>
    <w:rsid w:val="00967C1F"/>
    <w:rsid w:val="009B4E2A"/>
    <w:rsid w:val="009F3DBE"/>
    <w:rsid w:val="00AD0ACB"/>
    <w:rsid w:val="00B61584"/>
    <w:rsid w:val="00BA6B65"/>
    <w:rsid w:val="00BA73D4"/>
    <w:rsid w:val="00BC07F6"/>
    <w:rsid w:val="00BC0E3B"/>
    <w:rsid w:val="00BD6DFD"/>
    <w:rsid w:val="00C07938"/>
    <w:rsid w:val="00CE4272"/>
    <w:rsid w:val="00CF1756"/>
    <w:rsid w:val="00CF4734"/>
    <w:rsid w:val="00D741A8"/>
    <w:rsid w:val="00DF1329"/>
    <w:rsid w:val="00DF3974"/>
    <w:rsid w:val="00DF44AB"/>
    <w:rsid w:val="00E7408A"/>
    <w:rsid w:val="00ED6807"/>
    <w:rsid w:val="00F026E5"/>
    <w:rsid w:val="00F13B9F"/>
    <w:rsid w:val="00F6239F"/>
    <w:rsid w:val="00F7239A"/>
    <w:rsid w:val="00F73AB3"/>
    <w:rsid w:val="00FA7DF7"/>
    <w:rsid w:val="00FD0E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B21ADC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4F0DEC"/>
    <w:rPr>
      <w:sz w:val="16"/>
      <w:szCs w:val="16"/>
    </w:rPr>
  </w:style>
  <w:style w:type="paragraph" w:styleId="ab">
    <w:name w:val="annotation text"/>
    <w:basedOn w:val="a"/>
    <w:link w:val="ac"/>
    <w:uiPriority w:val="99"/>
    <w:semiHidden/>
    <w:unhideWhenUsed/>
    <w:rsid w:val="004F0DEC"/>
    <w:rPr>
      <w:sz w:val="20"/>
      <w:szCs w:val="20"/>
    </w:rPr>
  </w:style>
  <w:style w:type="character" w:customStyle="1" w:styleId="ac">
    <w:name w:val="コメント文字列 (文字)"/>
    <w:basedOn w:val="a0"/>
    <w:link w:val="ab"/>
    <w:uiPriority w:val="99"/>
    <w:semiHidden/>
    <w:rsid w:val="004F0DEC"/>
    <w:rPr>
      <w:sz w:val="20"/>
      <w:szCs w:val="20"/>
    </w:rPr>
  </w:style>
  <w:style w:type="paragraph" w:styleId="ad">
    <w:name w:val="annotation subject"/>
    <w:basedOn w:val="ab"/>
    <w:next w:val="ab"/>
    <w:link w:val="ae"/>
    <w:uiPriority w:val="99"/>
    <w:semiHidden/>
    <w:unhideWhenUsed/>
    <w:rsid w:val="004F0DEC"/>
    <w:rPr>
      <w:b/>
      <w:bCs/>
    </w:rPr>
  </w:style>
  <w:style w:type="character" w:customStyle="1" w:styleId="ae">
    <w:name w:val="コメント内容 (文字)"/>
    <w:basedOn w:val="ac"/>
    <w:link w:val="ad"/>
    <w:uiPriority w:val="99"/>
    <w:semiHidden/>
    <w:rsid w:val="004F0DE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7284325">
      <w:bodyDiv w:val="1"/>
      <w:marLeft w:val="0"/>
      <w:marRight w:val="0"/>
      <w:marTop w:val="0"/>
      <w:marBottom w:val="0"/>
      <w:divBdr>
        <w:top w:val="none" w:sz="0" w:space="0" w:color="auto"/>
        <w:left w:val="none" w:sz="0" w:space="0" w:color="auto"/>
        <w:bottom w:val="none" w:sz="0" w:space="0" w:color="auto"/>
        <w:right w:val="none" w:sz="0" w:space="0" w:color="auto"/>
      </w:divBdr>
      <w:divsChild>
        <w:div w:id="6604236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3198094">
              <w:marLeft w:val="0"/>
              <w:marRight w:val="0"/>
              <w:marTop w:val="0"/>
              <w:marBottom w:val="0"/>
              <w:divBdr>
                <w:top w:val="none" w:sz="0" w:space="0" w:color="auto"/>
                <w:left w:val="none" w:sz="0" w:space="0" w:color="auto"/>
                <w:bottom w:val="none" w:sz="0" w:space="0" w:color="auto"/>
                <w:right w:val="none" w:sz="0" w:space="0" w:color="auto"/>
              </w:divBdr>
              <w:divsChild>
                <w:div w:id="1618442437">
                  <w:marLeft w:val="0"/>
                  <w:marRight w:val="0"/>
                  <w:marTop w:val="0"/>
                  <w:marBottom w:val="0"/>
                  <w:divBdr>
                    <w:top w:val="none" w:sz="0" w:space="0" w:color="auto"/>
                    <w:left w:val="none" w:sz="0" w:space="0" w:color="auto"/>
                    <w:bottom w:val="none" w:sz="0" w:space="0" w:color="auto"/>
                    <w:right w:val="none" w:sz="0" w:space="0" w:color="auto"/>
                  </w:divBdr>
                  <w:divsChild>
                    <w:div w:id="1339430339">
                      <w:blockQuote w:val="1"/>
                      <w:marLeft w:val="96"/>
                      <w:marRight w:val="0"/>
                      <w:marTop w:val="0"/>
                      <w:marBottom w:val="0"/>
                      <w:divBdr>
                        <w:top w:val="none" w:sz="0" w:space="0" w:color="auto"/>
                        <w:left w:val="single" w:sz="6" w:space="6" w:color="CCCCCC"/>
                        <w:bottom w:val="none" w:sz="0" w:space="0" w:color="auto"/>
                        <w:right w:val="none" w:sz="0" w:space="0" w:color="auto"/>
                      </w:divBdr>
                      <w:divsChild>
                        <w:div w:id="595944997">
                          <w:marLeft w:val="0"/>
                          <w:marRight w:val="0"/>
                          <w:marTop w:val="0"/>
                          <w:marBottom w:val="0"/>
                          <w:divBdr>
                            <w:top w:val="none" w:sz="0" w:space="0" w:color="auto"/>
                            <w:left w:val="none" w:sz="0" w:space="0" w:color="auto"/>
                            <w:bottom w:val="none" w:sz="0" w:space="0" w:color="auto"/>
                            <w:right w:val="none" w:sz="0" w:space="0" w:color="auto"/>
                          </w:divBdr>
                          <w:divsChild>
                            <w:div w:id="117519480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784739566">
                                  <w:marLeft w:val="0"/>
                                  <w:marRight w:val="0"/>
                                  <w:marTop w:val="0"/>
                                  <w:marBottom w:val="0"/>
                                  <w:divBdr>
                                    <w:top w:val="none" w:sz="0" w:space="0" w:color="auto"/>
                                    <w:left w:val="none" w:sz="0" w:space="0" w:color="auto"/>
                                    <w:bottom w:val="none" w:sz="0" w:space="0" w:color="auto"/>
                                    <w:right w:val="none" w:sz="0" w:space="0" w:color="auto"/>
                                  </w:divBdr>
                                  <w:divsChild>
                                    <w:div w:id="127351103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26285269">
                                          <w:marLeft w:val="0"/>
                                          <w:marRight w:val="0"/>
                                          <w:marTop w:val="0"/>
                                          <w:marBottom w:val="0"/>
                                          <w:divBdr>
                                            <w:top w:val="none" w:sz="0" w:space="0" w:color="auto"/>
                                            <w:left w:val="none" w:sz="0" w:space="0" w:color="auto"/>
                                            <w:bottom w:val="none" w:sz="0" w:space="0" w:color="auto"/>
                                            <w:right w:val="none" w:sz="0" w:space="0" w:color="auto"/>
                                          </w:divBdr>
                                          <w:divsChild>
                                            <w:div w:id="182762524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982199005">
                                                  <w:marLeft w:val="0"/>
                                                  <w:marRight w:val="0"/>
                                                  <w:marTop w:val="0"/>
                                                  <w:marBottom w:val="0"/>
                                                  <w:divBdr>
                                                    <w:top w:val="none" w:sz="0" w:space="0" w:color="auto"/>
                                                    <w:left w:val="none" w:sz="0" w:space="0" w:color="auto"/>
                                                    <w:bottom w:val="none" w:sz="0" w:space="0" w:color="auto"/>
                                                    <w:right w:val="none" w:sz="0" w:space="0" w:color="auto"/>
                                                  </w:divBdr>
                                                  <w:divsChild>
                                                    <w:div w:id="475610701">
                                                      <w:marLeft w:val="0"/>
                                                      <w:marRight w:val="0"/>
                                                      <w:marTop w:val="0"/>
                                                      <w:marBottom w:val="0"/>
                                                      <w:divBdr>
                                                        <w:top w:val="none" w:sz="0" w:space="0" w:color="auto"/>
                                                        <w:left w:val="none" w:sz="0" w:space="0" w:color="auto"/>
                                                        <w:bottom w:val="none" w:sz="0" w:space="0" w:color="auto"/>
                                                        <w:right w:val="none" w:sz="0" w:space="0" w:color="auto"/>
                                                      </w:divBdr>
                                                      <w:divsChild>
                                                        <w:div w:id="2072380770">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451313387">
                                                              <w:marLeft w:val="0"/>
                                                              <w:marRight w:val="0"/>
                                                              <w:marTop w:val="0"/>
                                                              <w:marBottom w:val="0"/>
                                                              <w:divBdr>
                                                                <w:top w:val="none" w:sz="0" w:space="0" w:color="auto"/>
                                                                <w:left w:val="none" w:sz="0" w:space="0" w:color="auto"/>
                                                                <w:bottom w:val="none" w:sz="0" w:space="0" w:color="auto"/>
                                                                <w:right w:val="none" w:sz="0" w:space="0" w:color="auto"/>
                                                              </w:divBdr>
                                                              <w:divsChild>
                                                                <w:div w:id="1239898621">
                                                                  <w:marLeft w:val="0"/>
                                                                  <w:marRight w:val="0"/>
                                                                  <w:marTop w:val="0"/>
                                                                  <w:marBottom w:val="0"/>
                                                                  <w:divBdr>
                                                                    <w:top w:val="none" w:sz="0" w:space="0" w:color="auto"/>
                                                                    <w:left w:val="none" w:sz="0" w:space="0" w:color="auto"/>
                                                                    <w:bottom w:val="none" w:sz="0" w:space="0" w:color="auto"/>
                                                                    <w:right w:val="none" w:sz="0" w:space="0" w:color="auto"/>
                                                                  </w:divBdr>
                                                                  <w:divsChild>
                                                                    <w:div w:id="891619127">
                                                                      <w:marLeft w:val="0"/>
                                                                      <w:marRight w:val="0"/>
                                                                      <w:marTop w:val="0"/>
                                                                      <w:marBottom w:val="0"/>
                                                                      <w:divBdr>
                                                                        <w:top w:val="none" w:sz="0" w:space="0" w:color="auto"/>
                                                                        <w:left w:val="none" w:sz="0" w:space="0" w:color="auto"/>
                                                                        <w:bottom w:val="none" w:sz="0" w:space="0" w:color="auto"/>
                                                                        <w:right w:val="none" w:sz="0" w:space="0" w:color="auto"/>
                                                                      </w:divBdr>
                                                                      <w:divsChild>
                                                                        <w:div w:id="284391190">
                                                                          <w:marLeft w:val="0"/>
                                                                          <w:marRight w:val="0"/>
                                                                          <w:marTop w:val="0"/>
                                                                          <w:marBottom w:val="0"/>
                                                                          <w:divBdr>
                                                                            <w:top w:val="none" w:sz="0" w:space="0" w:color="auto"/>
                                                                            <w:left w:val="none" w:sz="0" w:space="0" w:color="auto"/>
                                                                            <w:bottom w:val="none" w:sz="0" w:space="0" w:color="auto"/>
                                                                            <w:right w:val="none" w:sz="0" w:space="0" w:color="auto"/>
                                                                          </w:divBdr>
                                                                          <w:divsChild>
                                                                            <w:div w:id="12201711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1174596">
                                                                                  <w:marLeft w:val="0"/>
                                                                                  <w:marRight w:val="0"/>
                                                                                  <w:marTop w:val="0"/>
                                                                                  <w:marBottom w:val="0"/>
                                                                                  <w:divBdr>
                                                                                    <w:top w:val="none" w:sz="0" w:space="0" w:color="auto"/>
                                                                                    <w:left w:val="none" w:sz="0" w:space="0" w:color="auto"/>
                                                                                    <w:bottom w:val="none" w:sz="0" w:space="0" w:color="auto"/>
                                                                                    <w:right w:val="none" w:sz="0" w:space="0" w:color="auto"/>
                                                                                  </w:divBdr>
                                                                                  <w:divsChild>
                                                                                    <w:div w:id="1801224107">
                                                                                      <w:marLeft w:val="0"/>
                                                                                      <w:marRight w:val="0"/>
                                                                                      <w:marTop w:val="0"/>
                                                                                      <w:marBottom w:val="0"/>
                                                                                      <w:divBdr>
                                                                                        <w:top w:val="none" w:sz="0" w:space="0" w:color="auto"/>
                                                                                        <w:left w:val="none" w:sz="0" w:space="0" w:color="auto"/>
                                                                                        <w:bottom w:val="none" w:sz="0" w:space="0" w:color="auto"/>
                                                                                        <w:right w:val="none" w:sz="0" w:space="0" w:color="auto"/>
                                                                                      </w:divBdr>
                                                                                      <w:divsChild>
                                                                                        <w:div w:id="2086955759">
                                                                                          <w:marLeft w:val="0"/>
                                                                                          <w:marRight w:val="0"/>
                                                                                          <w:marTop w:val="0"/>
                                                                                          <w:marBottom w:val="0"/>
                                                                                          <w:divBdr>
                                                                                            <w:top w:val="none" w:sz="0" w:space="0" w:color="auto"/>
                                                                                            <w:left w:val="none" w:sz="0" w:space="0" w:color="auto"/>
                                                                                            <w:bottom w:val="none" w:sz="0" w:space="0" w:color="auto"/>
                                                                                            <w:right w:val="none" w:sz="0" w:space="0" w:color="auto"/>
                                                                                          </w:divBdr>
                                                                                          <w:divsChild>
                                                                                            <w:div w:id="1896427593">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44208972">
                                                                                                  <w:marLeft w:val="0"/>
                                                                                                  <w:marRight w:val="0"/>
                                                                                                  <w:marTop w:val="0"/>
                                                                                                  <w:marBottom w:val="0"/>
                                                                                                  <w:divBdr>
                                                                                                    <w:top w:val="none" w:sz="0" w:space="0" w:color="auto"/>
                                                                                                    <w:left w:val="none" w:sz="0" w:space="0" w:color="auto"/>
                                                                                                    <w:bottom w:val="none" w:sz="0" w:space="0" w:color="auto"/>
                                                                                                    <w:right w:val="none" w:sz="0" w:space="0" w:color="auto"/>
                                                                                                  </w:divBdr>
                                                                                                  <w:divsChild>
                                                                                                    <w:div w:id="2076050544">
                                                                                                      <w:marLeft w:val="0"/>
                                                                                                      <w:marRight w:val="0"/>
                                                                                                      <w:marTop w:val="0"/>
                                                                                                      <w:marBottom w:val="0"/>
                                                                                                      <w:divBdr>
                                                                                                        <w:top w:val="none" w:sz="0" w:space="0" w:color="auto"/>
                                                                                                        <w:left w:val="none" w:sz="0" w:space="0" w:color="auto"/>
                                                                                                        <w:bottom w:val="none" w:sz="0" w:space="0" w:color="auto"/>
                                                                                                        <w:right w:val="none" w:sz="0" w:space="0" w:color="auto"/>
                                                                                                      </w:divBdr>
                                                                                                      <w:divsChild>
                                                                                                        <w:div w:id="1920602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6946754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43059796">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61660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E7F30F-C850-41EB-9C84-419573891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Words>
  <Characters>175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2019-10-10T06:02:00Z</cp:lastPrinted>
  <dcterms:created xsi:type="dcterms:W3CDTF">2022-10-25T07:59:00Z</dcterms:created>
  <dcterms:modified xsi:type="dcterms:W3CDTF">2022-10-25T07:59:00Z</dcterms:modified>
</cp:coreProperties>
</file>