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34A16" w14:textId="77777777" w:rsidR="00AD0D20" w:rsidRDefault="00AD0D20" w:rsidP="00AD0D20">
      <w:pPr>
        <w:rPr>
          <w:rFonts w:ascii="Palatino" w:eastAsia="ＭＳ 明朝" w:hAnsi="Palatino"/>
        </w:rPr>
      </w:pPr>
      <w:bookmarkStart w:id="0" w:name="_GoBack"/>
      <w:bookmarkEnd w:id="0"/>
      <w:r>
        <w:rPr>
          <w:rFonts w:ascii="Palatino" w:eastAsia="ＭＳ 明朝" w:hAnsi="Palatino" w:hint="eastAsia"/>
        </w:rPr>
        <w:t>与謝野晶子歌碑</w:t>
      </w:r>
    </w:p>
    <w:p w14:paraId="40BE1312" w14:textId="77777777" w:rsidR="00AD0D20" w:rsidRDefault="00AD0D20" w:rsidP="00AD0D20">
      <w:pPr>
        <w:rPr>
          <w:rFonts w:ascii="Palatino" w:eastAsia="ＭＳ 明朝" w:hAnsi="Palatino"/>
        </w:rPr>
      </w:pPr>
      <w:r>
        <w:rPr>
          <w:rFonts w:ascii="Palatino" w:eastAsia="ＭＳ 明朝" w:hAnsi="Palatino" w:hint="eastAsia"/>
        </w:rPr>
        <w:t>「かまくらや御ほとけなれど釈迦牟尼は　美男におはす夏木立かな　晶子」</w:t>
      </w:r>
    </w:p>
    <w:p w14:paraId="56EE74A7" w14:textId="77777777" w:rsidR="00AD0D20" w:rsidRDefault="00AD0D20" w:rsidP="00AD0D20">
      <w:pPr>
        <w:rPr>
          <w:rFonts w:ascii="Palatino" w:eastAsia="ＭＳ 明朝" w:hAnsi="Palatino"/>
        </w:rPr>
      </w:pPr>
      <w:r>
        <w:rPr>
          <w:rFonts w:ascii="Palatino" w:eastAsia="ＭＳ 明朝" w:hAnsi="Palatino" w:hint="eastAsia"/>
        </w:rPr>
        <w:t>女性詩人与謝野晶子によるこの著名な詩は彼女直筆を真似て石碑に掘られています。石碑の左側には、この石は味の素株式会社協賛により</w:t>
      </w:r>
      <w:r>
        <w:rPr>
          <w:rFonts w:ascii="Palatino" w:eastAsia="ＭＳ 明朝" w:hAnsi="Palatino"/>
        </w:rPr>
        <w:t>1952</w:t>
      </w:r>
      <w:r>
        <w:rPr>
          <w:rFonts w:ascii="Palatino" w:eastAsia="ＭＳ 明朝" w:hAnsi="Palatino" w:hint="eastAsia"/>
        </w:rPr>
        <w:t>年</w:t>
      </w:r>
      <w:r>
        <w:rPr>
          <w:rFonts w:ascii="Palatino" w:eastAsia="ＭＳ 明朝" w:hAnsi="Palatino"/>
        </w:rPr>
        <w:t>4</w:t>
      </w:r>
      <w:r>
        <w:rPr>
          <w:rFonts w:ascii="Palatino" w:eastAsia="ＭＳ 明朝" w:hAnsi="Palatino" w:hint="eastAsia"/>
        </w:rPr>
        <w:t>月に執行された大仏完成</w:t>
      </w:r>
      <w:r>
        <w:rPr>
          <w:rFonts w:ascii="Palatino" w:eastAsia="ＭＳ 明朝" w:hAnsi="Palatino"/>
        </w:rPr>
        <w:t>700</w:t>
      </w:r>
      <w:r>
        <w:rPr>
          <w:rFonts w:ascii="Palatino" w:eastAsia="ＭＳ 明朝" w:hAnsi="Palatino" w:hint="eastAsia"/>
        </w:rPr>
        <w:t>周年記念に置かれたものだと記されています。右側にはローマ字化されたつまり英訳された日本語の詩と英語で書かれた石碑の建設についての詳細が記載されています。</w:t>
      </w:r>
    </w:p>
    <w:p w14:paraId="0AF9C463" w14:textId="77777777" w:rsidR="003C5DAF" w:rsidRPr="00AD0D20" w:rsidRDefault="003C5DAF" w:rsidP="00AD0D20"/>
    <w:sectPr w:rsidR="003C5DAF" w:rsidRPr="00AD0D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AD0D20"/>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975141">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D8168-C312-472E-96FD-FDA16D66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2022-10-25T07:59:00Z</dcterms:created>
  <dcterms:modified xsi:type="dcterms:W3CDTF">2022-10-25T07:59:00Z</dcterms:modified>
</cp:coreProperties>
</file>