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072AC" w14:textId="77777777" w:rsidR="0071710A" w:rsidRDefault="0071710A" w:rsidP="0071710A">
      <w:pPr>
        <w:spacing w:line="0" w:lineRule="atLeast"/>
        <w:rPr>
          <w:rFonts w:ascii="Meiryo UI" w:eastAsia="Meiryo UI" w:hAnsi="Meiryo UI"/>
          <w:b/>
        </w:rPr>
      </w:pPr>
      <w:r>
        <w:rPr>
          <w:rFonts w:ascii="Meiryo UI" w:eastAsia="Meiryo UI" w:hAnsi="Meiryo UI" w:hint="eastAsia"/>
          <w:b/>
          <w:bCs/>
        </w:rPr>
        <w:t>那谷寺</w:t>
      </w:r>
    </w:p>
    <w:p w14:paraId="5DCBF93D" w14:textId="77777777" w:rsidR="0071710A" w:rsidRDefault="0071710A" w:rsidP="0071710A">
      <w:pPr>
        <w:widowControl/>
        <w:jc w:val="left"/>
        <w:rPr>
          <w:rFonts w:ascii="Meiryo UI" w:eastAsia="Meiryo UI" w:hAnsi="Meiryo UI" w:cstheme="minorHAnsi" w:hint="eastAsia"/>
        </w:rPr>
      </w:pPr>
      <w:r>
        <w:rPr>
          <w:rFonts w:ascii="Meiryo UI" w:eastAsia="Meiryo UI" w:hAnsi="Meiryo UI" w:cstheme="minorHAnsi" w:hint="eastAsia"/>
        </w:rPr>
        <w:t>那谷寺の自然岩は、2,000年以上にわたって神聖な場所として崇拝されてきた。崖と洞窟は、火山の噴火と海流の浸食によって形づくられた。この自然岩は、寺の苔に覆われた森、伝統的な日本庭園、鯉で満たされた池の上方に、荘厳にそびえ立っている。このような景観から、那谷寺は、ミシュラン・グリーンガイドで1つ星を獲得した。</w:t>
      </w:r>
    </w:p>
    <w:p w14:paraId="7525814F" w14:textId="77777777" w:rsidR="0071710A" w:rsidRDefault="0071710A" w:rsidP="0071710A">
      <w:pPr>
        <w:widowControl/>
        <w:jc w:val="left"/>
        <w:rPr>
          <w:rFonts w:ascii="Meiryo UI" w:eastAsia="Meiryo UI" w:hAnsi="Meiryo UI" w:cstheme="minorHAnsi" w:hint="eastAsia"/>
        </w:rPr>
      </w:pPr>
    </w:p>
    <w:p w14:paraId="3ADE9FF9" w14:textId="77777777" w:rsidR="0071710A" w:rsidRDefault="0071710A" w:rsidP="0071710A">
      <w:pPr>
        <w:widowControl/>
        <w:jc w:val="left"/>
        <w:rPr>
          <w:rFonts w:ascii="Meiryo UI" w:eastAsia="Meiryo UI" w:hAnsi="Meiryo UI" w:cstheme="minorHAnsi" w:hint="eastAsia"/>
        </w:rPr>
      </w:pPr>
      <w:r>
        <w:rPr>
          <w:rFonts w:ascii="Meiryo UI" w:eastAsia="Meiryo UI" w:hAnsi="Meiryo UI" w:cstheme="minorHAnsi" w:hint="eastAsia"/>
        </w:rPr>
        <w:t>那谷寺の洞窟は、白山に棲む神々をあがめる土着の白山信仰者たちによれば、輪廻転生に関わる場所と考えられていた。僧侶の泰澄（682–767）は、717年に神を探して白山に登った。彼が山頂で瞑想していると、諸仏の菩薩である観音が目の前に現れた。泰澄は、この観音を讃えて那谷寺を建てる事を思い立ち、同じ年に創建を開始した。</w:t>
      </w:r>
    </w:p>
    <w:p w14:paraId="09ABD912" w14:textId="77777777" w:rsidR="0071710A" w:rsidRDefault="0071710A" w:rsidP="0071710A">
      <w:pPr>
        <w:widowControl/>
        <w:jc w:val="left"/>
        <w:rPr>
          <w:rFonts w:ascii="Meiryo UI" w:eastAsia="Meiryo UI" w:hAnsi="Meiryo UI" w:cstheme="minorHAnsi" w:hint="eastAsia"/>
        </w:rPr>
      </w:pPr>
    </w:p>
    <w:p w14:paraId="20B33134" w14:textId="77777777" w:rsidR="0071710A" w:rsidRDefault="0071710A" w:rsidP="0071710A">
      <w:pPr>
        <w:widowControl/>
        <w:jc w:val="left"/>
        <w:rPr>
          <w:rFonts w:ascii="Meiryo UI" w:eastAsia="Meiryo UI" w:hAnsi="Meiryo UI" w:cstheme="minorHAnsi" w:hint="eastAsia"/>
        </w:rPr>
      </w:pPr>
      <w:r>
        <w:rPr>
          <w:rFonts w:ascii="Meiryo UI" w:eastAsia="Meiryo UI" w:hAnsi="Meiryo UI" w:cstheme="minorHAnsi" w:hint="eastAsia"/>
        </w:rPr>
        <w:t>現在、那谷寺は観音を祀っている。この寺は、自然岩と一体となって建てられており、自然と人間の生活との調和という泰澄の信仰を体現し続けている。神社でよく見られる鳥居など、仏教以外の建築要素を取り込むことで、仏教と白山信仰、那谷寺で実践されている自然崇拝の融合を際立たせている。</w:t>
      </w:r>
    </w:p>
    <w:p w14:paraId="15734B12" w14:textId="77777777" w:rsidR="0071710A" w:rsidRDefault="0071710A" w:rsidP="0071710A">
      <w:pPr>
        <w:widowControl/>
        <w:jc w:val="left"/>
        <w:rPr>
          <w:rFonts w:ascii="Meiryo UI" w:eastAsia="Meiryo UI" w:hAnsi="Meiryo UI" w:cstheme="minorHAnsi" w:hint="eastAsia"/>
        </w:rPr>
      </w:pPr>
    </w:p>
    <w:p w14:paraId="0313A757" w14:textId="77777777" w:rsidR="0071710A" w:rsidRDefault="0071710A" w:rsidP="0071710A">
      <w:pPr>
        <w:widowControl/>
        <w:jc w:val="left"/>
        <w:rPr>
          <w:rFonts w:ascii="Meiryo UI" w:eastAsia="Meiryo UI" w:hAnsi="Meiryo UI" w:cstheme="minorHAnsi" w:hint="eastAsia"/>
        </w:rPr>
      </w:pPr>
      <w:r>
        <w:rPr>
          <w:rFonts w:ascii="Meiryo UI" w:eastAsia="Meiryo UI" w:hAnsi="Meiryo UI" w:cstheme="minorHAnsi" w:hint="eastAsia"/>
        </w:rPr>
        <w:t>那谷寺の木造のお堂や塔には、干支の動物、ボタン、菊などが精巧に彫刻されている。多くの仏教催事が行われる金堂華王殿には、郷土の九谷焼のタイルに囲まれた7.8mの観音像がある。</w:t>
      </w:r>
    </w:p>
    <w:p w14:paraId="2407781E" w14:textId="77777777" w:rsidR="0071710A" w:rsidRDefault="0071710A" w:rsidP="0071710A">
      <w:pPr>
        <w:widowControl/>
        <w:jc w:val="left"/>
        <w:rPr>
          <w:rFonts w:ascii="Meiryo UI" w:eastAsia="Meiryo UI" w:hAnsi="Meiryo UI" w:cstheme="minorHAnsi" w:hint="eastAsia"/>
        </w:rPr>
      </w:pPr>
    </w:p>
    <w:p w14:paraId="4D97E3A0" w14:textId="77777777" w:rsidR="0071710A" w:rsidRDefault="0071710A" w:rsidP="0071710A">
      <w:pPr>
        <w:widowControl/>
        <w:jc w:val="left"/>
        <w:rPr>
          <w:rFonts w:ascii="Meiryo UI" w:eastAsia="Meiryo UI" w:hAnsi="Meiryo UI" w:cstheme="minorHAnsi" w:hint="eastAsia"/>
        </w:rPr>
      </w:pPr>
      <w:r>
        <w:rPr>
          <w:rFonts w:ascii="Meiryo UI" w:eastAsia="Meiryo UI" w:hAnsi="Meiryo UI" w:cstheme="minorHAnsi" w:hint="eastAsia"/>
        </w:rPr>
        <w:t>別途の拝観料で、1637年に前田利常（1594–1658）が建立した書院と、静かな庭園を拝観できる。</w:t>
      </w:r>
    </w:p>
    <w:p w14:paraId="4684983B" w14:textId="173B4051" w:rsidR="00ED6807" w:rsidRPr="0071710A" w:rsidRDefault="00ED6807" w:rsidP="0071710A"/>
    <w:sectPr w:rsidR="00ED6807" w:rsidRPr="0071710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68C1E4" w14:textId="77777777" w:rsidR="008F3945" w:rsidRDefault="008F3945" w:rsidP="002A6075">
      <w:r>
        <w:separator/>
      </w:r>
    </w:p>
  </w:endnote>
  <w:endnote w:type="continuationSeparator" w:id="0">
    <w:p w14:paraId="27C6635C" w14:textId="77777777" w:rsidR="008F3945" w:rsidRDefault="008F3945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FCB880" w14:textId="77777777" w:rsidR="008F3945" w:rsidRDefault="008F3945" w:rsidP="002A6075">
      <w:r>
        <w:separator/>
      </w:r>
    </w:p>
  </w:footnote>
  <w:footnote w:type="continuationSeparator" w:id="0">
    <w:p w14:paraId="29C6890B" w14:textId="77777777" w:rsidR="008F3945" w:rsidRDefault="008F3945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35E9E"/>
    <w:rsid w:val="00057493"/>
    <w:rsid w:val="000D1090"/>
    <w:rsid w:val="000E3D9B"/>
    <w:rsid w:val="001002F2"/>
    <w:rsid w:val="00101456"/>
    <w:rsid w:val="00125D83"/>
    <w:rsid w:val="001620B1"/>
    <w:rsid w:val="001A634F"/>
    <w:rsid w:val="001D5A85"/>
    <w:rsid w:val="0023046F"/>
    <w:rsid w:val="00253802"/>
    <w:rsid w:val="00267B06"/>
    <w:rsid w:val="002A6075"/>
    <w:rsid w:val="002F601E"/>
    <w:rsid w:val="00327DE3"/>
    <w:rsid w:val="003824F4"/>
    <w:rsid w:val="003855B2"/>
    <w:rsid w:val="00395717"/>
    <w:rsid w:val="003B5484"/>
    <w:rsid w:val="003B648F"/>
    <w:rsid w:val="003B7E88"/>
    <w:rsid w:val="003C0753"/>
    <w:rsid w:val="003C3BB6"/>
    <w:rsid w:val="003D5C8F"/>
    <w:rsid w:val="003F7321"/>
    <w:rsid w:val="00403C33"/>
    <w:rsid w:val="0041082C"/>
    <w:rsid w:val="0045543D"/>
    <w:rsid w:val="004638C5"/>
    <w:rsid w:val="004B2555"/>
    <w:rsid w:val="004B2AFB"/>
    <w:rsid w:val="004B6634"/>
    <w:rsid w:val="004F12CD"/>
    <w:rsid w:val="00534F9B"/>
    <w:rsid w:val="00542A92"/>
    <w:rsid w:val="00606451"/>
    <w:rsid w:val="00610462"/>
    <w:rsid w:val="0061687A"/>
    <w:rsid w:val="00620639"/>
    <w:rsid w:val="00644896"/>
    <w:rsid w:val="00670FA3"/>
    <w:rsid w:val="006B4F99"/>
    <w:rsid w:val="006C52B1"/>
    <w:rsid w:val="006C5952"/>
    <w:rsid w:val="006D6D86"/>
    <w:rsid w:val="006F2D4E"/>
    <w:rsid w:val="00716281"/>
    <w:rsid w:val="0071710A"/>
    <w:rsid w:val="00721860"/>
    <w:rsid w:val="00727F9F"/>
    <w:rsid w:val="00775C83"/>
    <w:rsid w:val="007A415D"/>
    <w:rsid w:val="007C2A1D"/>
    <w:rsid w:val="007D1A2C"/>
    <w:rsid w:val="007E3260"/>
    <w:rsid w:val="007F1562"/>
    <w:rsid w:val="007F3050"/>
    <w:rsid w:val="007F3FAB"/>
    <w:rsid w:val="00812755"/>
    <w:rsid w:val="00841C34"/>
    <w:rsid w:val="00851057"/>
    <w:rsid w:val="00866D49"/>
    <w:rsid w:val="00873C67"/>
    <w:rsid w:val="008813C5"/>
    <w:rsid w:val="00883ECD"/>
    <w:rsid w:val="0088645F"/>
    <w:rsid w:val="008A7D21"/>
    <w:rsid w:val="008D04B1"/>
    <w:rsid w:val="008D2586"/>
    <w:rsid w:val="008E2210"/>
    <w:rsid w:val="008F3945"/>
    <w:rsid w:val="009360EF"/>
    <w:rsid w:val="00947F62"/>
    <w:rsid w:val="0097796F"/>
    <w:rsid w:val="009B2D46"/>
    <w:rsid w:val="009B4E2A"/>
    <w:rsid w:val="009F3DBE"/>
    <w:rsid w:val="00A62ABF"/>
    <w:rsid w:val="00A8454B"/>
    <w:rsid w:val="00A85574"/>
    <w:rsid w:val="00A93FA8"/>
    <w:rsid w:val="00BC07F6"/>
    <w:rsid w:val="00BC0E3B"/>
    <w:rsid w:val="00BC74CE"/>
    <w:rsid w:val="00BD0DE3"/>
    <w:rsid w:val="00BD6DFD"/>
    <w:rsid w:val="00C06A60"/>
    <w:rsid w:val="00C07938"/>
    <w:rsid w:val="00C34C78"/>
    <w:rsid w:val="00CE4272"/>
    <w:rsid w:val="00CF1756"/>
    <w:rsid w:val="00CF4734"/>
    <w:rsid w:val="00D269DC"/>
    <w:rsid w:val="00D4166D"/>
    <w:rsid w:val="00D86F5E"/>
    <w:rsid w:val="00DC5918"/>
    <w:rsid w:val="00DE15C2"/>
    <w:rsid w:val="00DF105A"/>
    <w:rsid w:val="00DF1329"/>
    <w:rsid w:val="00E43F1F"/>
    <w:rsid w:val="00E9194D"/>
    <w:rsid w:val="00E95876"/>
    <w:rsid w:val="00EA3591"/>
    <w:rsid w:val="00EC1B65"/>
    <w:rsid w:val="00ED6807"/>
    <w:rsid w:val="00F13B9F"/>
    <w:rsid w:val="00F2613B"/>
    <w:rsid w:val="00F62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7F88A20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3C0753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3C0753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3C0753"/>
  </w:style>
  <w:style w:type="paragraph" w:styleId="ad">
    <w:name w:val="annotation subject"/>
    <w:basedOn w:val="ab"/>
    <w:next w:val="ab"/>
    <w:link w:val="ae"/>
    <w:uiPriority w:val="99"/>
    <w:semiHidden/>
    <w:unhideWhenUsed/>
    <w:rsid w:val="003C0753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3C075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8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5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C9A17F-8798-4F19-95CD-0F59401F5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高川　舞</dc:creator>
  <cp:lastModifiedBy>Sayaka Yabe</cp:lastModifiedBy>
  <cp:revision>2</cp:revision>
  <dcterms:created xsi:type="dcterms:W3CDTF">2022-10-25T01:25:00Z</dcterms:created>
  <dcterms:modified xsi:type="dcterms:W3CDTF">2022-10-25T01:25:00Z</dcterms:modified>
</cp:coreProperties>
</file>