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41751" w14:textId="77777777" w:rsidR="00F47E81" w:rsidRDefault="00F47E81" w:rsidP="00F47E81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/>
          <w:sz w:val="22"/>
        </w:rPr>
      </w:pPr>
      <w:bookmarkStart w:id="0" w:name="_GoBack"/>
      <w:bookmarkEnd w:id="0"/>
      <w:r>
        <w:rPr>
          <w:rFonts w:ascii="メイリオ" w:eastAsia="メイリオ" w:hAnsi="メイリオ" w:cs="Times New Roman" w:hint="eastAsia"/>
          <w:sz w:val="22"/>
        </w:rPr>
        <w:t>上野天神祭：向島町</w:t>
      </w:r>
    </w:p>
    <w:p w14:paraId="597F2AEF" w14:textId="77777777" w:rsidR="00F47E81" w:rsidRDefault="00F47E81" w:rsidP="00F47E81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向島町の「しるし」は「日月扇（じつげつせん）」で、その中心は、太陽と月で飾られた伝統的な扇である。上野天神祭りは、神道では神である菅原道真(845－903)の精神に献じられている。天神は昔から日月の運行を司る神様と考えられてきた。「しるし」の扇は行列曳行時ゆっくりと回転することでこれを表現している。</w:t>
      </w:r>
    </w:p>
    <w:p w14:paraId="7E9EE89D" w14:textId="77777777" w:rsidR="00F47E81" w:rsidRDefault="00F47E81" w:rsidP="00F47E81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「だんじり」の鉄英鉾は、1859年に作られた。「鉄の花の剣」と訳されている。2つの視覚的要素で表現されている：鉾は「しるし」と「だんじり」の頂上の両方に梅の花で飾られている。「だんじり」の破風は、金メッキされた梅の花の複雑な彫刻で覆われている。 屋根の前面と背面には、</w:t>
      </w:r>
      <w:bookmarkStart w:id="1" w:name="_Hlk25141634"/>
      <w:r>
        <w:rPr>
          <w:rFonts w:ascii="メイリオ" w:eastAsia="メイリオ" w:hAnsi="メイリオ" w:cs="Times New Roman" w:hint="eastAsia"/>
          <w:sz w:val="22"/>
        </w:rPr>
        <w:t>探溟</w:t>
      </w:r>
      <w:bookmarkEnd w:id="1"/>
      <w:r>
        <w:rPr>
          <w:rFonts w:ascii="メイリオ" w:eastAsia="メイリオ" w:hAnsi="メイリオ" w:cs="Times New Roman" w:hint="eastAsia"/>
          <w:sz w:val="22"/>
        </w:rPr>
        <w:t>と</w:t>
      </w:r>
      <w:bookmarkStart w:id="2" w:name="_Hlk25141591"/>
      <w:r>
        <w:rPr>
          <w:rFonts w:ascii="メイリオ" w:eastAsia="メイリオ" w:hAnsi="メイリオ" w:cs="Times New Roman" w:hint="eastAsia"/>
          <w:sz w:val="22"/>
        </w:rPr>
        <w:t>剪莽</w:t>
      </w:r>
      <w:bookmarkEnd w:id="2"/>
      <w:r>
        <w:rPr>
          <w:rFonts w:ascii="メイリオ" w:eastAsia="メイリオ" w:hAnsi="メイリオ" w:cs="Times New Roman" w:hint="eastAsia"/>
          <w:sz w:val="22"/>
        </w:rPr>
        <w:t>という漢字の文字の扁額が掛けられており、長い草（剪莽）を切り倒しながら、暗闇の中を進む開拓者（探溟）を象徴している。</w:t>
      </w:r>
    </w:p>
    <w:p w14:paraId="314ECE6A" w14:textId="77777777" w:rsidR="00F47E81" w:rsidRDefault="00F47E81" w:rsidP="00F47E81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他の神聖な動物は、だんじりのすべての幕に見られるが、鳳凰の群れは、見送幕に刺繍されている。向島町の「だんじり」は、お囃子奏者の席の横まで金の装飾で覆われ、祭りで最も豪華な山車の1つである。</w:t>
      </w:r>
    </w:p>
    <w:p w14:paraId="26877A44" w14:textId="2F5A0C5C" w:rsidR="00E64712" w:rsidRPr="00F47E81" w:rsidRDefault="00E64712" w:rsidP="00F47E81"/>
    <w:sectPr w:rsidR="00E64712" w:rsidRPr="00F47E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1AF30" w14:textId="77777777" w:rsidR="00154AFA" w:rsidRDefault="00154AFA" w:rsidP="002A6075">
      <w:r>
        <w:separator/>
      </w:r>
    </w:p>
  </w:endnote>
  <w:endnote w:type="continuationSeparator" w:id="0">
    <w:p w14:paraId="341D70CE" w14:textId="77777777" w:rsidR="00154AFA" w:rsidRDefault="00154AFA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79855" w14:textId="77777777" w:rsidR="00154AFA" w:rsidRDefault="00154AFA" w:rsidP="002A6075">
      <w:r>
        <w:separator/>
      </w:r>
    </w:p>
  </w:footnote>
  <w:footnote w:type="continuationSeparator" w:id="0">
    <w:p w14:paraId="2DED45C9" w14:textId="77777777" w:rsidR="00154AFA" w:rsidRDefault="00154AFA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266B"/>
    <w:rsid w:val="00014781"/>
    <w:rsid w:val="000245F7"/>
    <w:rsid w:val="0003103F"/>
    <w:rsid w:val="00042C88"/>
    <w:rsid w:val="00057493"/>
    <w:rsid w:val="000A6707"/>
    <w:rsid w:val="000A77E3"/>
    <w:rsid w:val="000D1090"/>
    <w:rsid w:val="000E7949"/>
    <w:rsid w:val="000F6AC3"/>
    <w:rsid w:val="000F7F10"/>
    <w:rsid w:val="001001BE"/>
    <w:rsid w:val="0010208D"/>
    <w:rsid w:val="00113855"/>
    <w:rsid w:val="00117E19"/>
    <w:rsid w:val="001273CE"/>
    <w:rsid w:val="00133FCF"/>
    <w:rsid w:val="00136660"/>
    <w:rsid w:val="0015198D"/>
    <w:rsid w:val="00154AFA"/>
    <w:rsid w:val="00154EED"/>
    <w:rsid w:val="00173E2D"/>
    <w:rsid w:val="00192DD6"/>
    <w:rsid w:val="001933F7"/>
    <w:rsid w:val="001B627C"/>
    <w:rsid w:val="001D3A58"/>
    <w:rsid w:val="001F1932"/>
    <w:rsid w:val="0020206F"/>
    <w:rsid w:val="00203025"/>
    <w:rsid w:val="00214B83"/>
    <w:rsid w:val="00220C9C"/>
    <w:rsid w:val="00223AE0"/>
    <w:rsid w:val="0023046F"/>
    <w:rsid w:val="00244260"/>
    <w:rsid w:val="00247AC4"/>
    <w:rsid w:val="00256D9A"/>
    <w:rsid w:val="00267B06"/>
    <w:rsid w:val="00286D1F"/>
    <w:rsid w:val="002A0426"/>
    <w:rsid w:val="002A6075"/>
    <w:rsid w:val="002C17A0"/>
    <w:rsid w:val="002F6578"/>
    <w:rsid w:val="003001CC"/>
    <w:rsid w:val="00310501"/>
    <w:rsid w:val="003144E3"/>
    <w:rsid w:val="00322F10"/>
    <w:rsid w:val="00331C84"/>
    <w:rsid w:val="00346D55"/>
    <w:rsid w:val="00380E6B"/>
    <w:rsid w:val="003824F4"/>
    <w:rsid w:val="003855B2"/>
    <w:rsid w:val="003934BD"/>
    <w:rsid w:val="00395717"/>
    <w:rsid w:val="003A06FB"/>
    <w:rsid w:val="003A2E1D"/>
    <w:rsid w:val="003A6BC9"/>
    <w:rsid w:val="003B648F"/>
    <w:rsid w:val="003B7E88"/>
    <w:rsid w:val="003C182B"/>
    <w:rsid w:val="003D04EB"/>
    <w:rsid w:val="003E3E37"/>
    <w:rsid w:val="003F44A6"/>
    <w:rsid w:val="003F6C64"/>
    <w:rsid w:val="0041082C"/>
    <w:rsid w:val="0041186B"/>
    <w:rsid w:val="0042329A"/>
    <w:rsid w:val="0043354E"/>
    <w:rsid w:val="00443B6F"/>
    <w:rsid w:val="00455850"/>
    <w:rsid w:val="00474F61"/>
    <w:rsid w:val="00484A5E"/>
    <w:rsid w:val="00490E43"/>
    <w:rsid w:val="00492BF3"/>
    <w:rsid w:val="004A2526"/>
    <w:rsid w:val="004B2555"/>
    <w:rsid w:val="004B2AFB"/>
    <w:rsid w:val="004B6634"/>
    <w:rsid w:val="004C18D0"/>
    <w:rsid w:val="004C323A"/>
    <w:rsid w:val="00526F04"/>
    <w:rsid w:val="00532BB1"/>
    <w:rsid w:val="00542A92"/>
    <w:rsid w:val="00565BE3"/>
    <w:rsid w:val="00566758"/>
    <w:rsid w:val="005805DE"/>
    <w:rsid w:val="005867AA"/>
    <w:rsid w:val="005B47A2"/>
    <w:rsid w:val="005E1BF8"/>
    <w:rsid w:val="00606451"/>
    <w:rsid w:val="006071F2"/>
    <w:rsid w:val="00610462"/>
    <w:rsid w:val="0061687A"/>
    <w:rsid w:val="00620DEC"/>
    <w:rsid w:val="00650B7F"/>
    <w:rsid w:val="006722FE"/>
    <w:rsid w:val="006C52B1"/>
    <w:rsid w:val="006D6D86"/>
    <w:rsid w:val="006E41BF"/>
    <w:rsid w:val="006F2D4E"/>
    <w:rsid w:val="006F3699"/>
    <w:rsid w:val="006F39A2"/>
    <w:rsid w:val="00716281"/>
    <w:rsid w:val="007171D1"/>
    <w:rsid w:val="00721860"/>
    <w:rsid w:val="00727F9F"/>
    <w:rsid w:val="007363D5"/>
    <w:rsid w:val="0074610B"/>
    <w:rsid w:val="00746E02"/>
    <w:rsid w:val="00755F60"/>
    <w:rsid w:val="007760FB"/>
    <w:rsid w:val="007858A6"/>
    <w:rsid w:val="007A415D"/>
    <w:rsid w:val="007B3395"/>
    <w:rsid w:val="007C2517"/>
    <w:rsid w:val="007C2A1D"/>
    <w:rsid w:val="007D4B98"/>
    <w:rsid w:val="007F3050"/>
    <w:rsid w:val="008077D7"/>
    <w:rsid w:val="008304F6"/>
    <w:rsid w:val="00841C34"/>
    <w:rsid w:val="00850E0B"/>
    <w:rsid w:val="00862506"/>
    <w:rsid w:val="008810A8"/>
    <w:rsid w:val="00884EAE"/>
    <w:rsid w:val="0088645F"/>
    <w:rsid w:val="008A6CD9"/>
    <w:rsid w:val="008C05A2"/>
    <w:rsid w:val="008D2586"/>
    <w:rsid w:val="008E2210"/>
    <w:rsid w:val="008F25AA"/>
    <w:rsid w:val="0090050D"/>
    <w:rsid w:val="009011D8"/>
    <w:rsid w:val="00923EFE"/>
    <w:rsid w:val="009377DC"/>
    <w:rsid w:val="009661F4"/>
    <w:rsid w:val="00987BC6"/>
    <w:rsid w:val="00997939"/>
    <w:rsid w:val="009A6C3F"/>
    <w:rsid w:val="009B4E2A"/>
    <w:rsid w:val="009C3B81"/>
    <w:rsid w:val="009C4FAB"/>
    <w:rsid w:val="009C7904"/>
    <w:rsid w:val="009F3DBE"/>
    <w:rsid w:val="00A0189F"/>
    <w:rsid w:val="00A06AD1"/>
    <w:rsid w:val="00A07FDB"/>
    <w:rsid w:val="00A40B16"/>
    <w:rsid w:val="00A541C7"/>
    <w:rsid w:val="00A667A7"/>
    <w:rsid w:val="00A7546A"/>
    <w:rsid w:val="00A848F6"/>
    <w:rsid w:val="00A84F57"/>
    <w:rsid w:val="00A86C13"/>
    <w:rsid w:val="00A92CF3"/>
    <w:rsid w:val="00AA7A0A"/>
    <w:rsid w:val="00B577CB"/>
    <w:rsid w:val="00B75356"/>
    <w:rsid w:val="00B84022"/>
    <w:rsid w:val="00B86336"/>
    <w:rsid w:val="00BA3062"/>
    <w:rsid w:val="00BB47BF"/>
    <w:rsid w:val="00BC07F6"/>
    <w:rsid w:val="00BC0E3B"/>
    <w:rsid w:val="00BC4005"/>
    <w:rsid w:val="00BC7867"/>
    <w:rsid w:val="00BD4826"/>
    <w:rsid w:val="00C07BF6"/>
    <w:rsid w:val="00C548C7"/>
    <w:rsid w:val="00C821D1"/>
    <w:rsid w:val="00C918B2"/>
    <w:rsid w:val="00C91F36"/>
    <w:rsid w:val="00CE07AA"/>
    <w:rsid w:val="00CE4272"/>
    <w:rsid w:val="00CE5AAC"/>
    <w:rsid w:val="00CF1756"/>
    <w:rsid w:val="00CF4734"/>
    <w:rsid w:val="00CF48FA"/>
    <w:rsid w:val="00CF4EC6"/>
    <w:rsid w:val="00D0093E"/>
    <w:rsid w:val="00D04494"/>
    <w:rsid w:val="00D1122F"/>
    <w:rsid w:val="00D25823"/>
    <w:rsid w:val="00D26C02"/>
    <w:rsid w:val="00D277CB"/>
    <w:rsid w:val="00D82726"/>
    <w:rsid w:val="00D901F8"/>
    <w:rsid w:val="00DB3634"/>
    <w:rsid w:val="00DE286C"/>
    <w:rsid w:val="00DE3AA0"/>
    <w:rsid w:val="00DF1329"/>
    <w:rsid w:val="00DF4FCD"/>
    <w:rsid w:val="00E42FB0"/>
    <w:rsid w:val="00E64712"/>
    <w:rsid w:val="00E756D0"/>
    <w:rsid w:val="00E82C9F"/>
    <w:rsid w:val="00EA2BE6"/>
    <w:rsid w:val="00EB47AA"/>
    <w:rsid w:val="00EC0F79"/>
    <w:rsid w:val="00EC157E"/>
    <w:rsid w:val="00EC290B"/>
    <w:rsid w:val="00F10FEA"/>
    <w:rsid w:val="00F371EE"/>
    <w:rsid w:val="00F47E81"/>
    <w:rsid w:val="00F52334"/>
    <w:rsid w:val="00F55617"/>
    <w:rsid w:val="00F6239F"/>
    <w:rsid w:val="00F71E99"/>
    <w:rsid w:val="00F72237"/>
    <w:rsid w:val="00F80DCE"/>
    <w:rsid w:val="00FA1508"/>
    <w:rsid w:val="00FB4542"/>
    <w:rsid w:val="00FC3447"/>
    <w:rsid w:val="00FD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884F9E"/>
  <w15:chartTrackingRefBased/>
  <w15:docId w15:val="{E25717FF-4AF1-49A3-A261-3E80B52E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E7949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semiHidden/>
    <w:rsid w:val="000E7949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0E7949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223AE0"/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rsid w:val="00223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C15CD-76FF-4E46-91F5-78C69B22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2022-10-25T08:01:00Z</dcterms:created>
  <dcterms:modified xsi:type="dcterms:W3CDTF">2022-10-25T08:01:00Z</dcterms:modified>
</cp:coreProperties>
</file>