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63EB" w14:textId="77777777" w:rsidR="002372E2" w:rsidRDefault="002372E2" w:rsidP="002372E2">
      <w:pPr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中神苑</w:t>
      </w:r>
    </w:p>
    <w:p w14:paraId="4C311B64" w14:textId="77777777" w:rsidR="002372E2" w:rsidRDefault="002372E2" w:rsidP="002372E2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中神苑は、1895年に平安神宮とともに一般公開された庭園の一つです。水と石を巧みに使うことで知られる、明治時代（1868〜1912）の名作庭家、七代目小川治兵衛によって作庭されました。中神苑は池のある庭園で、西神苑（西の庭）よりも少し大きく、より開けた作りになっています。西神苑も、平安神宮創建時に七代目小川治兵衛により作られました。</w:t>
      </w:r>
    </w:p>
    <w:p w14:paraId="12F4B02F" w14:textId="77777777" w:rsidR="002372E2" w:rsidRDefault="002372E2" w:rsidP="002372E2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中神苑は室町時代（1336〜1573）に着想を得ています。室町時代には禅宗が繁栄し、能、茶道、造園、生け花などの発展に強い影響をもたらしました。</w:t>
      </w:r>
    </w:p>
    <w:p w14:paraId="5017C148" w14:textId="77777777" w:rsidR="002372E2" w:rsidRDefault="002372E2" w:rsidP="002372E2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中神苑の庭は風通しが良く、小道の脇にはお茶を提供するスペースもあります。中神苑は、茶道やその他の日本の伝統芸能で重要とされる、不完全さの美「わびさび」を表現しています。</w:t>
      </w:r>
    </w:p>
    <w:p w14:paraId="3A5EC890" w14:textId="77777777" w:rsidR="002372E2" w:rsidRDefault="002372E2" w:rsidP="002372E2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池を渡るように配された飛び石は、池からの眺めや、違った角度からの眺めを楽しめる、遊び心のある演出と言えるでしょう。高さや形、大きさの違った飛び石は、曲がりくねった道を描いています。</w:t>
      </w:r>
    </w:p>
    <w:p w14:paraId="61411B3F" w14:textId="77777777" w:rsidR="002372E2" w:rsidRDefault="002372E2" w:rsidP="002372E2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池の名前は蒼龍池といい、神宮の中庭の東側にある塔の蒼龍楼と同じ名前を冠しています。どちらも、古代中国の風水学の四つのシンボルのうちの一つである、東を表す龍の蒼龍にちなんで名づけられました。</w:t>
      </w:r>
    </w:p>
    <w:p w14:paraId="19BF1F0C" w14:textId="77777777" w:rsidR="002372E2" w:rsidRDefault="002372E2" w:rsidP="002372E2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中神苑には、ツツジ、睡蓮、オミナエシ</w:t>
      </w: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ominaeshi</w:t>
      </w:r>
      <w:r>
        <w:rPr>
          <w:rFonts w:ascii="Times New Roman" w:hAnsi="Times New Roman"/>
          <w:color w:val="000000" w:themeColor="text1"/>
        </w:rPr>
        <w:t xml:space="preserve">; </w:t>
      </w:r>
      <w:r>
        <w:rPr>
          <w:rFonts w:ascii="Times New Roman" w:hAnsi="Times New Roman"/>
          <w:i/>
          <w:color w:val="000000" w:themeColor="text1"/>
        </w:rPr>
        <w:t>Patrinia scabiosifolia</w:t>
      </w:r>
      <w:r>
        <w:rPr>
          <w:rFonts w:ascii="Times New Roman" w:hAnsi="Times New Roman" w:hint="eastAsia"/>
          <w:color w:val="000000" w:themeColor="text1"/>
        </w:rPr>
        <w:t>）</w:t>
      </w: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、日本のアイリスの種であるカキツバタ</w:t>
      </w: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/>
          <w:i/>
          <w:color w:val="000000" w:themeColor="text1"/>
        </w:rPr>
        <w:t>kakitsubata</w:t>
      </w:r>
      <w:r>
        <w:rPr>
          <w:rFonts w:ascii="Times New Roman" w:hAnsi="Times New Roman"/>
          <w:color w:val="000000" w:themeColor="text1"/>
        </w:rPr>
        <w:t xml:space="preserve">; </w:t>
      </w:r>
      <w:r>
        <w:rPr>
          <w:rFonts w:ascii="Times New Roman" w:hAnsi="Times New Roman"/>
          <w:i/>
          <w:color w:val="000000" w:themeColor="text1"/>
        </w:rPr>
        <w:t>Iris laevigata</w:t>
      </w:r>
      <w:r>
        <w:rPr>
          <w:rFonts w:ascii="Times New Roman" w:hAnsi="Times New Roman"/>
          <w:color w:val="000000" w:themeColor="text1"/>
        </w:rPr>
        <w:t xml:space="preserve">) </w:t>
      </w: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などが植わっています。</w:t>
      </w:r>
    </w:p>
    <w:p w14:paraId="381C312C" w14:textId="77777777" w:rsidR="00F75E60" w:rsidRPr="002372E2" w:rsidRDefault="00F75E60" w:rsidP="002372E2"/>
    <w:sectPr w:rsidR="00F75E60" w:rsidRPr="002372E2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2372E2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2022-10-25T02:05:00Z</dcterms:created>
  <dcterms:modified xsi:type="dcterms:W3CDTF">2022-10-25T02:05:00Z</dcterms:modified>
</cp:coreProperties>
</file>