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799A" w14:textId="77777777" w:rsidR="00E20EF3" w:rsidRDefault="00E20EF3" w:rsidP="00E20EF3">
      <w:pPr>
        <w:rPr>
          <w:rFonts w:ascii="Times New Roman" w:eastAsia="Times New Roman" w:hAnsi="Times New Roman" w:cs="Times New Roman"/>
          <w:sz w:val="24"/>
        </w:rPr>
      </w:pPr>
      <w:r>
        <w:rPr>
          <w:rFonts w:ascii="ＭＳ 明朝" w:eastAsia="ＭＳ 明朝" w:hAnsi="ＭＳ 明朝" w:cs="ＭＳ 明朝" w:hint="eastAsia"/>
          <w:sz w:val="24"/>
        </w:rPr>
        <w:t>地蔵菩薩</w:t>
      </w:r>
    </w:p>
    <w:p w14:paraId="163FF598" w14:textId="77777777" w:rsidR="00E20EF3" w:rsidRDefault="00E20EF3" w:rsidP="00E20EF3">
      <w:pPr>
        <w:rPr>
          <w:rFonts w:ascii="Times New Roman" w:eastAsia="Times New Roman" w:hAnsi="Times New Roman" w:cs="Times New Roman"/>
          <w:sz w:val="24"/>
        </w:rPr>
      </w:pPr>
    </w:p>
    <w:p w14:paraId="2EBD8A3B" w14:textId="77777777" w:rsidR="00E20EF3" w:rsidRDefault="00E20EF3" w:rsidP="00E20EF3">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ＭＳ 明朝" w:eastAsia="ＭＳ 明朝" w:hAnsi="ＭＳ 明朝" w:cs="ＭＳ 明朝" w:hint="eastAsia"/>
          <w:sz w:val="24"/>
        </w:rPr>
        <w:t>菩薩は、すべての衆生に救済をもたらすまで、悟りを先延ばしにします。彼は母子や旅人などの守護者であり、健康、成功、その他の一般的な求めに応えています。彼は地獄で生き返った者たちの贖罪のために働きます。</w:t>
      </w:r>
      <w:r>
        <w:rPr>
          <w:rFonts w:ascii="Times New Roman" w:eastAsia="Times New Roman" w:hAnsi="Times New Roman" w:cs="Times New Roman"/>
          <w:sz w:val="24"/>
        </w:rPr>
        <w:t xml:space="preserve"> </w:t>
      </w:r>
    </w:p>
    <w:p w14:paraId="386CD43F" w14:textId="77777777" w:rsidR="00E20EF3" w:rsidRDefault="00E20EF3" w:rsidP="00E20EF3">
      <w:pPr>
        <w:rPr>
          <w:rFonts w:ascii="Times New Roman" w:eastAsia="Times New Roman" w:hAnsi="Times New Roman" w:cs="Times New Roman"/>
          <w:sz w:val="24"/>
        </w:rPr>
      </w:pPr>
    </w:p>
    <w:p w14:paraId="4217546C" w14:textId="77777777" w:rsidR="00E20EF3" w:rsidRDefault="00E20EF3" w:rsidP="00E20EF3">
      <w:pPr>
        <w:rPr>
          <w:rFonts w:ascii="Times New Roman" w:eastAsia="Times New Roman" w:hAnsi="Times New Roman" w:cs="Times New Roman"/>
          <w:sz w:val="24"/>
        </w:rPr>
      </w:pPr>
      <w:r>
        <w:rPr>
          <w:rFonts w:ascii="ＭＳ 明朝" w:eastAsia="ＭＳ 明朝" w:hAnsi="ＭＳ 明朝" w:cs="ＭＳ 明朝" w:hint="eastAsia"/>
          <w:sz w:val="24"/>
        </w:rPr>
        <w:t>剃髪した頭部の周りには日本各地の地蔵の描写に見られるような光背をもち、簡素ですが優美な衣をまとった僧侶としてここでは描かれています。左手に宝珠</w:t>
      </w:r>
      <w:r>
        <w:rPr>
          <w:rFonts w:ascii="Times New Roman" w:eastAsia="Times New Roman" w:hAnsi="Times New Roman" w:cs="Times New Roman"/>
          <w:sz w:val="24"/>
        </w:rPr>
        <w:t>(</w:t>
      </w:r>
      <w:r>
        <w:rPr>
          <w:rFonts w:ascii="ＭＳ 明朝" w:eastAsia="ＭＳ 明朝" w:hAnsi="ＭＳ 明朝" w:cs="ＭＳ 明朝" w:hint="eastAsia"/>
          <w:sz w:val="24"/>
        </w:rPr>
        <w:t>神聖な願望を満たす宝石</w:t>
      </w:r>
      <w:r>
        <w:rPr>
          <w:rFonts w:ascii="Times New Roman" w:eastAsia="Times New Roman" w:hAnsi="Times New Roman" w:cs="Times New Roman"/>
          <w:sz w:val="24"/>
        </w:rPr>
        <w:t>)</w:t>
      </w:r>
      <w:r>
        <w:rPr>
          <w:rFonts w:ascii="ＭＳ 明朝" w:eastAsia="ＭＳ 明朝" w:hAnsi="ＭＳ 明朝" w:cs="ＭＳ 明朝" w:hint="eastAsia"/>
          <w:sz w:val="24"/>
        </w:rPr>
        <w:t>を持っています。宝珠は、すべての衆生のために祈りを捧げます。</w:t>
      </w:r>
      <w:r>
        <w:rPr>
          <w:rFonts w:ascii="Times New Roman" w:eastAsia="Times New Roman" w:hAnsi="Times New Roman" w:cs="Times New Roman"/>
          <w:sz w:val="24"/>
        </w:rPr>
        <w:t xml:space="preserve"> </w:t>
      </w:r>
    </w:p>
    <w:p w14:paraId="140E7D6B" w14:textId="77777777" w:rsidR="00E20EF3" w:rsidRDefault="00E20EF3" w:rsidP="00E20EF3">
      <w:pPr>
        <w:rPr>
          <w:rFonts w:ascii="Times New Roman" w:eastAsia="Times New Roman" w:hAnsi="Times New Roman" w:cs="Times New Roman"/>
          <w:sz w:val="24"/>
        </w:rPr>
      </w:pPr>
    </w:p>
    <w:p w14:paraId="0AEE1E9B" w14:textId="77777777" w:rsidR="00E20EF3" w:rsidRDefault="00E20EF3" w:rsidP="00E20EF3">
      <w:pPr>
        <w:pBdr>
          <w:bottom w:val="single" w:sz="6" w:space="2" w:color="auto"/>
        </w:pBdr>
        <w:rPr>
          <w:rFonts w:ascii="Times New Roman" w:eastAsia="Times New Roman" w:hAnsi="Times New Roman" w:cs="Times New Roman"/>
          <w:sz w:val="24"/>
        </w:rPr>
      </w:pPr>
      <w:r>
        <w:rPr>
          <w:rFonts w:ascii="ＭＳ 明朝" w:eastAsia="ＭＳ 明朝" w:hAnsi="ＭＳ 明朝" w:cs="ＭＳ 明朝" w:hint="eastAsia"/>
          <w:sz w:val="24"/>
        </w:rPr>
        <w:t>この像は</w:t>
      </w:r>
      <w:r>
        <w:rPr>
          <w:rFonts w:ascii="Times New Roman" w:eastAsia="Times New Roman" w:hAnsi="Times New Roman" w:cs="Times New Roman"/>
          <w:sz w:val="24"/>
        </w:rPr>
        <w:t>10</w:t>
      </w:r>
      <w:r>
        <w:rPr>
          <w:rFonts w:ascii="ＭＳ 明朝" w:eastAsia="ＭＳ 明朝" w:hAnsi="ＭＳ 明朝" w:cs="ＭＳ 明朝" w:hint="eastAsia"/>
          <w:sz w:val="24"/>
        </w:rPr>
        <w:t>世紀のものと思われ、クスノキの一枚板から彫られており、高さ</w:t>
      </w:r>
      <w:r>
        <w:rPr>
          <w:rFonts w:ascii="Times New Roman" w:eastAsia="Times New Roman" w:hAnsi="Times New Roman" w:cs="Times New Roman"/>
          <w:sz w:val="24"/>
        </w:rPr>
        <w:t>1.36 m</w:t>
      </w:r>
      <w:r>
        <w:rPr>
          <w:rFonts w:ascii="ＭＳ 明朝" w:eastAsia="ＭＳ 明朝" w:hAnsi="ＭＳ 明朝" w:cs="ＭＳ 明朝" w:hint="eastAsia"/>
          <w:sz w:val="24"/>
        </w:rPr>
        <w:t>です。</w:t>
      </w:r>
    </w:p>
    <w:p w14:paraId="34D2AA43" w14:textId="77777777" w:rsidR="006A36F3" w:rsidRPr="00E20EF3" w:rsidRDefault="006A36F3" w:rsidP="00E20EF3"/>
    <w:sectPr w:rsidR="006A36F3" w:rsidRPr="00E20EF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0EF3"/>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45539213">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2022-10-25T02:51:00Z</dcterms:created>
  <dcterms:modified xsi:type="dcterms:W3CDTF">2022-10-25T02:51:00Z</dcterms:modified>
</cp:coreProperties>
</file>