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DD7C" w14:textId="77777777" w:rsidR="001B29B9" w:rsidRDefault="001B29B9" w:rsidP="001B29B9">
      <w:pPr>
        <w:spacing w:line="0" w:lineRule="atLeast"/>
        <w:rPr>
          <w:rFonts w:ascii="Meiryo UI" w:eastAsia="Meiryo UI" w:hAnsi="Meiryo UI" w:cstheme="minorHAnsi"/>
          <w:b/>
          <w:sz w:val="20"/>
          <w:szCs w:val="20"/>
        </w:rPr>
      </w:pPr>
      <w:r>
        <w:rPr>
          <w:rFonts w:ascii="Meiryo UI" w:eastAsia="Meiryo UI" w:hAnsi="Meiryo UI" w:cstheme="minorHAnsi" w:hint="eastAsia"/>
          <w:b/>
          <w:sz w:val="20"/>
          <w:szCs w:val="20"/>
        </w:rPr>
        <w:t>ヒグマ</w:t>
      </w:r>
    </w:p>
    <w:p w14:paraId="58E4A4C7" w14:textId="77777777" w:rsidR="001B29B9" w:rsidRDefault="001B29B9" w:rsidP="001B29B9">
      <w:pPr>
        <w:spacing w:line="0" w:lineRule="atLeast"/>
        <w:ind w:firstLineChars="50" w:firstLine="100"/>
        <w:rPr>
          <w:rFonts w:ascii="Meiryo UI" w:eastAsia="Meiryo UI" w:hAnsi="Meiryo UI" w:cstheme="minorHAnsi" w:hint="eastAsia"/>
          <w:sz w:val="20"/>
          <w:szCs w:val="20"/>
        </w:rPr>
      </w:pPr>
      <w:r>
        <w:rPr>
          <w:rFonts w:ascii="Meiryo UI" w:eastAsia="Meiryo UI" w:hAnsi="Meiryo UI" w:cstheme="minorHAnsi" w:hint="eastAsia"/>
          <w:sz w:val="20"/>
          <w:szCs w:val="20"/>
        </w:rPr>
        <w:t>ヒグマは知床国立公園のシンボルで、日本で最大の陸生哺乳類です。アイヌ先住民族はこのヒグマをキムンカムイ（「山の神」）と呼びました。</w:t>
      </w:r>
    </w:p>
    <w:p w14:paraId="5692521D" w14:textId="77777777" w:rsidR="001B29B9" w:rsidRDefault="001B29B9" w:rsidP="001B29B9">
      <w:pPr>
        <w:spacing w:line="0" w:lineRule="atLeast"/>
        <w:ind w:firstLineChars="50" w:firstLine="100"/>
        <w:rPr>
          <w:rFonts w:ascii="Meiryo UI" w:eastAsia="Meiryo UI" w:hAnsi="Meiryo UI" w:cstheme="minorHAnsi" w:hint="eastAsia"/>
          <w:sz w:val="20"/>
          <w:szCs w:val="20"/>
        </w:rPr>
      </w:pPr>
      <w:r>
        <w:rPr>
          <w:rFonts w:ascii="Meiryo UI" w:eastAsia="Meiryo UI" w:hAnsi="Meiryo UI" w:cstheme="minorHAnsi" w:hint="eastAsia"/>
          <w:sz w:val="20"/>
          <w:szCs w:val="20"/>
        </w:rPr>
        <w:t>数百頭のヒグマが公園に生息し、世界中で最もヒグマの密度が高い地区の一つとなっております。</w:t>
      </w:r>
    </w:p>
    <w:p w14:paraId="46650AFC" w14:textId="77777777" w:rsidR="001B29B9" w:rsidRDefault="001B29B9" w:rsidP="001B29B9">
      <w:pPr>
        <w:spacing w:line="0" w:lineRule="atLeast"/>
        <w:ind w:firstLineChars="50" w:firstLine="100"/>
        <w:rPr>
          <w:rFonts w:ascii="Meiryo UI" w:eastAsia="Meiryo UI" w:hAnsi="Meiryo UI" w:cstheme="minorHAnsi" w:hint="eastAsia"/>
          <w:sz w:val="20"/>
          <w:szCs w:val="20"/>
        </w:rPr>
      </w:pPr>
      <w:r>
        <w:rPr>
          <w:rFonts w:ascii="Meiryo UI" w:eastAsia="Meiryo UI" w:hAnsi="Meiryo UI" w:cstheme="minorHAnsi" w:hint="eastAsia"/>
          <w:sz w:val="20"/>
          <w:szCs w:val="20"/>
        </w:rPr>
        <w:t xml:space="preserve">十分に成長した大人の雄の体重は250〜450キロで、雌は100〜200キロです。その大きさにもかかわらず、ヒグマは主に植物、木の実、キノコを常食とし、時折子持ちのサケを食べます。 </w:t>
      </w:r>
    </w:p>
    <w:p w14:paraId="2D634754" w14:textId="77777777" w:rsidR="001B29B9" w:rsidRDefault="001B29B9" w:rsidP="001B29B9">
      <w:pPr>
        <w:spacing w:line="0" w:lineRule="atLeast"/>
        <w:ind w:firstLineChars="50" w:firstLine="100"/>
        <w:rPr>
          <w:rFonts w:ascii="Meiryo UI" w:eastAsia="Meiryo UI" w:hAnsi="Meiryo UI" w:cstheme="minorHAnsi" w:hint="eastAsia"/>
          <w:sz w:val="20"/>
          <w:szCs w:val="20"/>
        </w:rPr>
      </w:pPr>
      <w:r>
        <w:rPr>
          <w:rFonts w:ascii="Meiryo UI" w:eastAsia="Meiryo UI" w:hAnsi="Meiryo UI" w:cstheme="minorHAnsi" w:hint="eastAsia"/>
          <w:sz w:val="20"/>
          <w:szCs w:val="20"/>
        </w:rPr>
        <w:t>クマは野生動物で大変危険なこともあります。餌を与えたり、立ち止まって写真を撮ったりしないでください。直面すると人の負傷やクマが死に至ることがあります。</w:t>
      </w:r>
    </w:p>
    <w:p w14:paraId="45391F90" w14:textId="77777777" w:rsidR="00DA3665" w:rsidRPr="001B29B9" w:rsidRDefault="00DA3665" w:rsidP="001B29B9"/>
    <w:sectPr w:rsidR="00DA3665" w:rsidRPr="001B29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CA28" w14:textId="77777777" w:rsidR="00E714C0" w:rsidRDefault="00E714C0" w:rsidP="002A6075">
      <w:r>
        <w:separator/>
      </w:r>
    </w:p>
  </w:endnote>
  <w:endnote w:type="continuationSeparator" w:id="0">
    <w:p w14:paraId="15912B91" w14:textId="77777777" w:rsidR="00E714C0" w:rsidRDefault="00E714C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C3F6" w14:textId="77777777" w:rsidR="00E714C0" w:rsidRDefault="00E714C0" w:rsidP="002A6075">
      <w:r>
        <w:separator/>
      </w:r>
    </w:p>
  </w:footnote>
  <w:footnote w:type="continuationSeparator" w:id="0">
    <w:p w14:paraId="27A8420E" w14:textId="77777777" w:rsidR="00E714C0" w:rsidRDefault="00E714C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B5568"/>
    <w:rsid w:val="000C7B61"/>
    <w:rsid w:val="000D1090"/>
    <w:rsid w:val="00100538"/>
    <w:rsid w:val="00165A4E"/>
    <w:rsid w:val="001B29B9"/>
    <w:rsid w:val="001E02DD"/>
    <w:rsid w:val="001E5C9F"/>
    <w:rsid w:val="0023046F"/>
    <w:rsid w:val="002544D1"/>
    <w:rsid w:val="00254F3D"/>
    <w:rsid w:val="00267B06"/>
    <w:rsid w:val="002A31C4"/>
    <w:rsid w:val="002A6075"/>
    <w:rsid w:val="003824F4"/>
    <w:rsid w:val="003855B2"/>
    <w:rsid w:val="00395717"/>
    <w:rsid w:val="003B5484"/>
    <w:rsid w:val="003B648F"/>
    <w:rsid w:val="003B7E88"/>
    <w:rsid w:val="0041082C"/>
    <w:rsid w:val="004109F0"/>
    <w:rsid w:val="00432A3A"/>
    <w:rsid w:val="004638C5"/>
    <w:rsid w:val="004B2555"/>
    <w:rsid w:val="004B2AFB"/>
    <w:rsid w:val="004B38FF"/>
    <w:rsid w:val="004B6634"/>
    <w:rsid w:val="00520437"/>
    <w:rsid w:val="00542A92"/>
    <w:rsid w:val="00572F05"/>
    <w:rsid w:val="00606451"/>
    <w:rsid w:val="00610462"/>
    <w:rsid w:val="0061687A"/>
    <w:rsid w:val="00644896"/>
    <w:rsid w:val="006B4F99"/>
    <w:rsid w:val="006C52B1"/>
    <w:rsid w:val="006D6D86"/>
    <w:rsid w:val="006E1549"/>
    <w:rsid w:val="006F2D4E"/>
    <w:rsid w:val="007049AB"/>
    <w:rsid w:val="00716281"/>
    <w:rsid w:val="00721860"/>
    <w:rsid w:val="00727F9F"/>
    <w:rsid w:val="00763B5A"/>
    <w:rsid w:val="007A415D"/>
    <w:rsid w:val="007C2A1D"/>
    <w:rsid w:val="007F3050"/>
    <w:rsid w:val="00841C34"/>
    <w:rsid w:val="0088645F"/>
    <w:rsid w:val="008D2586"/>
    <w:rsid w:val="008E2210"/>
    <w:rsid w:val="00914CA9"/>
    <w:rsid w:val="00942DC3"/>
    <w:rsid w:val="009B4E2A"/>
    <w:rsid w:val="009F3DBE"/>
    <w:rsid w:val="00A85190"/>
    <w:rsid w:val="00B04B92"/>
    <w:rsid w:val="00BC07F6"/>
    <w:rsid w:val="00BC0E3B"/>
    <w:rsid w:val="00BD6DFD"/>
    <w:rsid w:val="00C07938"/>
    <w:rsid w:val="00C65369"/>
    <w:rsid w:val="00C77543"/>
    <w:rsid w:val="00CB3D63"/>
    <w:rsid w:val="00CE4272"/>
    <w:rsid w:val="00CF1756"/>
    <w:rsid w:val="00CF4734"/>
    <w:rsid w:val="00D31896"/>
    <w:rsid w:val="00DA3665"/>
    <w:rsid w:val="00DF1329"/>
    <w:rsid w:val="00E714C0"/>
    <w:rsid w:val="00ED6807"/>
    <w:rsid w:val="00F13B9F"/>
    <w:rsid w:val="00F6239F"/>
    <w:rsid w:val="00F745E0"/>
    <w:rsid w:val="00FE30E3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3CC33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32A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32A3A"/>
    <w:pPr>
      <w:widowControl/>
      <w:jc w:val="left"/>
    </w:pPr>
    <w:rPr>
      <w:rFonts w:ascii="Calibri" w:hAnsi="Calibri" w:cs="Calibri"/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32A3A"/>
    <w:rPr>
      <w:rFonts w:ascii="Calibri" w:hAnsi="Calibri" w:cs="Calibri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432A3A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432A3A"/>
    <w:pPr>
      <w:widowControl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432A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A68D-D71C-4277-9FB8-B9B73B2C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2022-10-25T03:04:00Z</dcterms:created>
  <dcterms:modified xsi:type="dcterms:W3CDTF">2022-10-25T03:04:00Z</dcterms:modified>
</cp:coreProperties>
</file>