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E255" w14:textId="77777777" w:rsidR="003049EA" w:rsidRDefault="003049EA" w:rsidP="003049EA">
      <w:pPr>
        <w:rPr>
          <w:rFonts w:ascii="Meiryo UI" w:eastAsia="Meiryo UI" w:hAnsi="Meiryo UI" w:cs="Arial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1"/>
        </w:rPr>
        <w:t>つつじヶ原自然探勝路</w:t>
      </w:r>
      <w:r>
        <w:rPr>
          <w:rFonts w:ascii="Meiryo UI" w:eastAsia="Meiryo UI" w:hAnsi="Meiryo UI" w:cs="Arial" w:hint="eastAsia"/>
          <w:b/>
          <w:bCs/>
          <w:color w:val="000000" w:themeColor="text1"/>
          <w:sz w:val="20"/>
          <w:szCs w:val="21"/>
        </w:rPr>
        <w:t>―</w:t>
      </w:r>
      <w:r>
        <w:rPr>
          <w:rFonts w:ascii="Meiryo UI" w:eastAsia="Meiryo UI" w:hAnsi="Meiryo UI" w:cs="ＭＳ ゴシック" w:hint="eastAsia"/>
          <w:b/>
          <w:bCs/>
          <w:color w:val="000000" w:themeColor="text1"/>
          <w:sz w:val="20"/>
          <w:szCs w:val="21"/>
        </w:rPr>
        <w:t>珍しい高山植物と活火山</w:t>
      </w:r>
    </w:p>
    <w:p w14:paraId="250FCBB2" w14:textId="77777777" w:rsidR="003049EA" w:rsidRDefault="003049EA" w:rsidP="003049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6A0625F5" w14:textId="77777777" w:rsidR="003049EA" w:rsidRDefault="003049EA" w:rsidP="003049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つつじヶ原探勝路は明らかに異なる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3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つの風景を通り抜ける心地よいハイキングコースです。アカエゾマツの高木やミズナラ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 xml:space="preserve"> 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が繁茂する森の真ん中からスタートし、ハイマツの低木やイソツツジなど、珍しい高山植物の草地に入っていきます。コースの終点は硫黄山（アトサヌプリ）の麓です。活火山である硫黄山は、複数の噴気孔（地表の裂け目）から硫黄が噴き出し、山肌の所々を鮮やかな黄色に変色させています。</w:t>
      </w:r>
    </w:p>
    <w:p w14:paraId="08EB0DFC" w14:textId="77777777" w:rsidR="003049EA" w:rsidRDefault="003049EA" w:rsidP="003049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</w:p>
    <w:p w14:paraId="3C843831" w14:textId="77777777" w:rsidR="003049EA" w:rsidRDefault="003049EA" w:rsidP="003049EA">
      <w:pPr>
        <w:rPr>
          <w:rFonts w:ascii="Meiryo UI" w:eastAsia="Meiryo UI" w:hAnsi="Meiryo UI" w:cs="Arial" w:hint="eastAsia"/>
          <w:color w:val="000000" w:themeColor="text1"/>
          <w:sz w:val="20"/>
          <w:szCs w:val="21"/>
        </w:rPr>
      </w:pP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このコースは全体を通して、平坦な道が続いています。硫黄山の麓から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10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分ほどの所に木製の展望台があり、そこからは、周囲の火山地帯を見渡す事ができます。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6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月下旬から</w:t>
      </w:r>
      <w:r>
        <w:rPr>
          <w:rFonts w:ascii="Meiryo UI" w:eastAsia="Meiryo UI" w:hAnsi="Meiryo UI" w:cs="Arial" w:hint="eastAsia"/>
          <w:color w:val="000000" w:themeColor="text1"/>
          <w:sz w:val="20"/>
          <w:szCs w:val="21"/>
        </w:rPr>
        <w:t>7</w:t>
      </w:r>
      <w:r>
        <w:rPr>
          <w:rFonts w:ascii="Meiryo UI" w:eastAsia="Meiryo UI" w:hAnsi="Meiryo UI" w:cs="ＭＳ ゴシック" w:hint="eastAsia"/>
          <w:color w:val="000000" w:themeColor="text1"/>
          <w:sz w:val="20"/>
          <w:szCs w:val="21"/>
        </w:rPr>
        <w:t>月初旬にかけて、コース沿いには、白く咲き誇るイソツツジが広がるエリアがあります。</w:t>
      </w:r>
    </w:p>
    <w:p w14:paraId="6906D746" w14:textId="77777777" w:rsidR="008D2586" w:rsidRPr="003049EA" w:rsidRDefault="008D2586" w:rsidP="003049EA"/>
    <w:sectPr w:rsidR="008D2586" w:rsidRPr="00304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629" w14:textId="77777777" w:rsidR="00EA6988" w:rsidRDefault="00EA6988" w:rsidP="002A6075">
      <w:r>
        <w:separator/>
      </w:r>
    </w:p>
  </w:endnote>
  <w:endnote w:type="continuationSeparator" w:id="0">
    <w:p w14:paraId="463087BC" w14:textId="77777777" w:rsidR="00EA6988" w:rsidRDefault="00EA698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048" w14:textId="77777777" w:rsidR="00EA6988" w:rsidRDefault="00EA6988" w:rsidP="002A6075">
      <w:r>
        <w:separator/>
      </w:r>
    </w:p>
  </w:footnote>
  <w:footnote w:type="continuationSeparator" w:id="0">
    <w:p w14:paraId="35827037" w14:textId="77777777" w:rsidR="00EA6988" w:rsidRDefault="00EA698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4219"/>
    <w:rsid w:val="0005599F"/>
    <w:rsid w:val="00057493"/>
    <w:rsid w:val="000D1090"/>
    <w:rsid w:val="00106054"/>
    <w:rsid w:val="00137FC9"/>
    <w:rsid w:val="00183E71"/>
    <w:rsid w:val="001C094D"/>
    <w:rsid w:val="001D45FC"/>
    <w:rsid w:val="0023046F"/>
    <w:rsid w:val="00237735"/>
    <w:rsid w:val="00267B06"/>
    <w:rsid w:val="002A6075"/>
    <w:rsid w:val="002B595F"/>
    <w:rsid w:val="002D3E5A"/>
    <w:rsid w:val="003049EA"/>
    <w:rsid w:val="00355D39"/>
    <w:rsid w:val="00372D1E"/>
    <w:rsid w:val="003824F4"/>
    <w:rsid w:val="00382B47"/>
    <w:rsid w:val="003855B2"/>
    <w:rsid w:val="00395717"/>
    <w:rsid w:val="003A54B0"/>
    <w:rsid w:val="003A7237"/>
    <w:rsid w:val="003B648F"/>
    <w:rsid w:val="003B7E88"/>
    <w:rsid w:val="003D455A"/>
    <w:rsid w:val="0041082C"/>
    <w:rsid w:val="00446083"/>
    <w:rsid w:val="0047119B"/>
    <w:rsid w:val="004B2555"/>
    <w:rsid w:val="004B2AFB"/>
    <w:rsid w:val="004B6634"/>
    <w:rsid w:val="004C6C20"/>
    <w:rsid w:val="004F3059"/>
    <w:rsid w:val="00542A92"/>
    <w:rsid w:val="00585E16"/>
    <w:rsid w:val="005D2303"/>
    <w:rsid w:val="005D2611"/>
    <w:rsid w:val="005E35D8"/>
    <w:rsid w:val="00606451"/>
    <w:rsid w:val="00610462"/>
    <w:rsid w:val="00612DA2"/>
    <w:rsid w:val="0061687A"/>
    <w:rsid w:val="006746C2"/>
    <w:rsid w:val="006C52B1"/>
    <w:rsid w:val="006D6D86"/>
    <w:rsid w:val="006F2D4E"/>
    <w:rsid w:val="00716281"/>
    <w:rsid w:val="00721860"/>
    <w:rsid w:val="00727F9F"/>
    <w:rsid w:val="00771481"/>
    <w:rsid w:val="00775696"/>
    <w:rsid w:val="007759AE"/>
    <w:rsid w:val="007A415D"/>
    <w:rsid w:val="007B6CD9"/>
    <w:rsid w:val="007C2A1D"/>
    <w:rsid w:val="007F3050"/>
    <w:rsid w:val="00837FA9"/>
    <w:rsid w:val="00841C34"/>
    <w:rsid w:val="00857D4C"/>
    <w:rsid w:val="0088645F"/>
    <w:rsid w:val="008D2586"/>
    <w:rsid w:val="008D2C91"/>
    <w:rsid w:val="008E2210"/>
    <w:rsid w:val="009121BF"/>
    <w:rsid w:val="00914093"/>
    <w:rsid w:val="00922B8A"/>
    <w:rsid w:val="00940796"/>
    <w:rsid w:val="009B4E2A"/>
    <w:rsid w:val="009F0DE6"/>
    <w:rsid w:val="009F3DBE"/>
    <w:rsid w:val="00A07F66"/>
    <w:rsid w:val="00A27210"/>
    <w:rsid w:val="00A275A7"/>
    <w:rsid w:val="00A54400"/>
    <w:rsid w:val="00AD4723"/>
    <w:rsid w:val="00B15C14"/>
    <w:rsid w:val="00B36526"/>
    <w:rsid w:val="00B8465B"/>
    <w:rsid w:val="00BC07F6"/>
    <w:rsid w:val="00BC0E3B"/>
    <w:rsid w:val="00BF5048"/>
    <w:rsid w:val="00CE4272"/>
    <w:rsid w:val="00CF1756"/>
    <w:rsid w:val="00CF376F"/>
    <w:rsid w:val="00CF4734"/>
    <w:rsid w:val="00D15609"/>
    <w:rsid w:val="00D72E9E"/>
    <w:rsid w:val="00D82E90"/>
    <w:rsid w:val="00DF1329"/>
    <w:rsid w:val="00E036BF"/>
    <w:rsid w:val="00E07331"/>
    <w:rsid w:val="00E84B4C"/>
    <w:rsid w:val="00EA6988"/>
    <w:rsid w:val="00EC6717"/>
    <w:rsid w:val="00EF2B69"/>
    <w:rsid w:val="00F123DF"/>
    <w:rsid w:val="00F23367"/>
    <w:rsid w:val="00F6239F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DB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FC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37FC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D2C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2C9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8D2C9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2C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2C91"/>
    <w:rPr>
      <w:b/>
      <w:bCs/>
      <w:sz w:val="20"/>
      <w:szCs w:val="20"/>
    </w:rPr>
  </w:style>
  <w:style w:type="paragraph" w:styleId="af0">
    <w:name w:val="No Spacing"/>
    <w:uiPriority w:val="1"/>
    <w:qFormat/>
    <w:rsid w:val="009F0D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7324-E47D-4613-9882-5BF6247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2022-10-25T03:26:00Z</dcterms:created>
  <dcterms:modified xsi:type="dcterms:W3CDTF">2022-10-25T03:26:00Z</dcterms:modified>
</cp:coreProperties>
</file>