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1377" w14:textId="77777777" w:rsidR="00F20F2C" w:rsidRDefault="00F20F2C" w:rsidP="00F20F2C">
      <w:pPr>
        <w:rPr>
          <w:rFonts w:ascii="Meiryo UI" w:eastAsia="Meiryo UI" w:hAnsi="Meiryo UI" w:cs="Roboto"/>
          <w:b/>
          <w:color w:val="000000" w:themeColor="text1"/>
          <w:sz w:val="20"/>
          <w:szCs w:val="20"/>
        </w:rPr>
      </w:pPr>
      <w:r>
        <w:rPr>
          <w:rFonts w:ascii="Meiryo UI" w:eastAsia="Meiryo UI" w:hAnsi="Meiryo UI" w:cs="SimSun" w:hint="eastAsia"/>
          <w:b/>
          <w:color w:val="000000" w:themeColor="text1"/>
          <w:sz w:val="20"/>
          <w:szCs w:val="20"/>
        </w:rPr>
        <w:t>雌阿寒岳と阿寒富士</w:t>
      </w:r>
    </w:p>
    <w:p w14:paraId="3322A0EF" w14:textId="77777777" w:rsidR="00F20F2C" w:rsidRDefault="00F20F2C" w:rsidP="00F20F2C">
      <w:pPr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</w:p>
    <w:p w14:paraId="5284CF75" w14:textId="77777777" w:rsidR="00F20F2C" w:rsidRDefault="00F20F2C" w:rsidP="00F20F2C">
      <w:pPr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SimSun" w:hint="eastAsia"/>
          <w:color w:val="000000" w:themeColor="text1"/>
          <w:sz w:val="20"/>
          <w:szCs w:val="20"/>
        </w:rPr>
        <w:t>雌阿寒岳は約5万前に始まった複数の火山活動によってできた10つの山頂が複合した成層火山です。その突出した２つの頂上、ポンマチネシリ火口(1,499 m) と円錐状の阿寒富士(1,476 m)は阿寒摩周国立公園で最も高い山々です。オンネトーの西岸に位置するこの場所は、この二つの山を隣り合わせに見るのに最適な場所のひとつです。</w:t>
      </w:r>
    </w:p>
    <w:p w14:paraId="4C17A527" w14:textId="77777777" w:rsidR="00F20F2C" w:rsidRDefault="00F20F2C" w:rsidP="00F20F2C">
      <w:pPr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SimSun" w:hint="eastAsia"/>
          <w:color w:val="000000" w:themeColor="text1"/>
          <w:sz w:val="20"/>
          <w:szCs w:val="20"/>
        </w:rPr>
        <w:t>雌阿寒岳山頂へは、雌阿寒温泉コースとオンネトーコースと阿寒湖畔コースの３つのルートがあります。どのルートも森の中、高山植物の草原や火山のゴツゴツした景色を抜けていきます。雌阿寒温泉コースとオンネトーコースの眺望のきく地点からは、オンネトー広々とした眺めを見ることが出来ます。</w:t>
      </w:r>
    </w:p>
    <w:p w14:paraId="4227A75A" w14:textId="77777777" w:rsidR="00F20F2C" w:rsidRDefault="00F20F2C" w:rsidP="00F20F2C">
      <w:pPr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</w:p>
    <w:p w14:paraId="064C0DE7" w14:textId="77777777" w:rsidR="00F20F2C" w:rsidRDefault="00F20F2C" w:rsidP="00F20F2C">
      <w:pPr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SimSun" w:hint="eastAsia"/>
          <w:color w:val="000000" w:themeColor="text1"/>
          <w:sz w:val="20"/>
          <w:szCs w:val="20"/>
        </w:rPr>
        <w:t>６月から７月には、雌阿寒岳の森林限界線（約1,000メートル）より高い場所にある無数の高山植物が咲き誇ります。２種類の花が雌阿寒岳で発見され、同山にちなんで名づけられました。小さく黄色いメアカンキンバイ（Potentilla miyabei Makino）は地面から低い場所に咲き、梅ような花びらをつけます。メアカンフスマ（Arenaria merckioides Maxim.）は岩の周りに群生し、花びらはアーモンドの形で、小さな白い花をつけます。</w:t>
      </w:r>
    </w:p>
    <w:p w14:paraId="2EBE011B" w14:textId="77777777" w:rsidR="00F20F2C" w:rsidRDefault="00F20F2C" w:rsidP="00F20F2C">
      <w:pPr>
        <w:spacing w:before="80" w:after="80"/>
        <w:ind w:right="80"/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</w:p>
    <w:p w14:paraId="4A3D2666" w14:textId="77777777" w:rsidR="00F20F2C" w:rsidRDefault="00F20F2C" w:rsidP="00F20F2C">
      <w:pPr>
        <w:spacing w:before="80" w:after="80"/>
        <w:ind w:right="80"/>
        <w:rPr>
          <w:rFonts w:ascii="Meiryo UI" w:eastAsia="Meiryo UI" w:hAnsi="Meiryo UI" w:cs="Roboto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SimSun" w:hint="eastAsia"/>
          <w:color w:val="000000" w:themeColor="text1"/>
          <w:sz w:val="20"/>
          <w:szCs w:val="20"/>
        </w:rPr>
        <w:t>晴天時には、阿寒富士を含めた雌阿寒岳の頂上から、阿寒湖と周囲の山々を一望することが出来ます。阿寒富士山頂へのルートは、オンネトーコースの８合目から始まり、往復でおよそ1時間と１５分かかります。</w:t>
      </w:r>
    </w:p>
    <w:p w14:paraId="6AF42C3E" w14:textId="77777777" w:rsidR="008D2586" w:rsidRPr="00F20F2C" w:rsidRDefault="008D2586" w:rsidP="00F20F2C"/>
    <w:sectPr w:rsidR="008D2586" w:rsidRPr="00F20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8A83" w14:textId="77777777" w:rsidR="004956B5" w:rsidRDefault="004956B5" w:rsidP="002A6075">
      <w:r>
        <w:separator/>
      </w:r>
    </w:p>
  </w:endnote>
  <w:endnote w:type="continuationSeparator" w:id="0">
    <w:p w14:paraId="15123DB1" w14:textId="77777777" w:rsidR="004956B5" w:rsidRDefault="004956B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00C3" w14:textId="77777777" w:rsidR="004956B5" w:rsidRDefault="004956B5" w:rsidP="002A6075">
      <w:r>
        <w:separator/>
      </w:r>
    </w:p>
  </w:footnote>
  <w:footnote w:type="continuationSeparator" w:id="0">
    <w:p w14:paraId="623CEB26" w14:textId="77777777" w:rsidR="004956B5" w:rsidRDefault="004956B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50B4F"/>
    <w:rsid w:val="00267B06"/>
    <w:rsid w:val="002836DF"/>
    <w:rsid w:val="002A6075"/>
    <w:rsid w:val="00343FD0"/>
    <w:rsid w:val="003824F4"/>
    <w:rsid w:val="003855B2"/>
    <w:rsid w:val="00395717"/>
    <w:rsid w:val="003B648F"/>
    <w:rsid w:val="003B7E88"/>
    <w:rsid w:val="003D374E"/>
    <w:rsid w:val="0041082C"/>
    <w:rsid w:val="00446083"/>
    <w:rsid w:val="004956B5"/>
    <w:rsid w:val="004B2555"/>
    <w:rsid w:val="004B2AFB"/>
    <w:rsid w:val="004B6634"/>
    <w:rsid w:val="005256EA"/>
    <w:rsid w:val="00542A92"/>
    <w:rsid w:val="00585E16"/>
    <w:rsid w:val="00606451"/>
    <w:rsid w:val="00610462"/>
    <w:rsid w:val="0061687A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41C34"/>
    <w:rsid w:val="0088645F"/>
    <w:rsid w:val="008D2586"/>
    <w:rsid w:val="008E2210"/>
    <w:rsid w:val="009B4E2A"/>
    <w:rsid w:val="009F3DBE"/>
    <w:rsid w:val="00A27210"/>
    <w:rsid w:val="00AA1C72"/>
    <w:rsid w:val="00B36526"/>
    <w:rsid w:val="00BC07F6"/>
    <w:rsid w:val="00BC0E3B"/>
    <w:rsid w:val="00BF5048"/>
    <w:rsid w:val="00C57495"/>
    <w:rsid w:val="00C755BA"/>
    <w:rsid w:val="00CE4272"/>
    <w:rsid w:val="00CF1756"/>
    <w:rsid w:val="00CF4734"/>
    <w:rsid w:val="00DF1329"/>
    <w:rsid w:val="00E06383"/>
    <w:rsid w:val="00EA0ED2"/>
    <w:rsid w:val="00F20F2C"/>
    <w:rsid w:val="00F6239F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09F7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DBA1-57B7-4F10-BCF9-3108BD84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2022-10-25T03:13:00Z</dcterms:created>
  <dcterms:modified xsi:type="dcterms:W3CDTF">2022-10-25T03:13:00Z</dcterms:modified>
</cp:coreProperties>
</file>