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BB55D" w14:textId="77777777" w:rsidR="002E6602" w:rsidRDefault="002E6602" w:rsidP="002E6602">
      <w:pPr>
        <w:tabs>
          <w:tab w:val="left" w:pos="936"/>
        </w:tabs>
        <w:rPr>
          <w:rFonts w:ascii="Meiryo UI" w:eastAsia="Meiryo UI" w:hAnsi="Meiryo UI" w:cs="ＭＳ ゴシック"/>
          <w:b/>
          <w:sz w:val="20"/>
          <w:szCs w:val="20"/>
        </w:rPr>
      </w:pPr>
      <w:r>
        <w:rPr>
          <w:rFonts w:ascii="メイリオ" w:eastAsia="メイリオ" w:hAnsi="メイリオ" w:cs="Times New Roman" w:hint="eastAsia"/>
          <w:b/>
          <w:bCs/>
          <w:color w:val="000000"/>
          <w:szCs w:val="21"/>
        </w:rPr>
        <w:t>旭岳の歴史について</w:t>
      </w:r>
    </w:p>
    <w:p w14:paraId="13F97BCB" w14:textId="77777777" w:rsidR="002E6602" w:rsidRDefault="002E6602" w:rsidP="002E6602">
      <w:pPr>
        <w:widowControl/>
        <w:jc w:val="left"/>
        <w:rPr>
          <w:rFonts w:ascii="Arial" w:eastAsia="ＭＳ Ｐゴシック" w:hAnsi="Arial" w:cs="Arial" w:hint="eastAsia"/>
          <w:color w:val="000000"/>
          <w:kern w:val="0"/>
          <w:sz w:val="20"/>
          <w:szCs w:val="20"/>
          <w:shd w:val="clear" w:color="auto" w:fill="FFFFFF"/>
        </w:rPr>
      </w:pPr>
      <w:r>
        <w:rPr>
          <w:rFonts w:ascii="Arial" w:eastAsia="ＭＳ Ｐゴシック" w:hAnsi="Arial" w:cs="Arial" w:hint="eastAsia"/>
          <w:color w:val="000000"/>
          <w:kern w:val="0"/>
          <w:sz w:val="20"/>
          <w:szCs w:val="20"/>
          <w:shd w:val="clear" w:color="auto" w:fill="FFFFFF"/>
        </w:rPr>
        <w:t>旭岳は標高</w:t>
      </w:r>
      <w:r>
        <w:rPr>
          <w:rFonts w:ascii="Arial" w:eastAsia="ＭＳ Ｐゴシック" w:hAnsi="Arial" w:cs="Arial"/>
          <w:color w:val="000000"/>
          <w:kern w:val="0"/>
          <w:sz w:val="20"/>
          <w:szCs w:val="20"/>
          <w:shd w:val="clear" w:color="auto" w:fill="FFFFFF"/>
        </w:rPr>
        <w:t>2,291</w:t>
      </w:r>
      <w:r>
        <w:rPr>
          <w:rFonts w:ascii="Arial" w:eastAsia="ＭＳ Ｐゴシック" w:hAnsi="Arial" w:cs="Arial" w:hint="eastAsia"/>
          <w:color w:val="000000"/>
          <w:kern w:val="0"/>
          <w:sz w:val="20"/>
          <w:szCs w:val="20"/>
          <w:shd w:val="clear" w:color="auto" w:fill="FFFFFF"/>
        </w:rPr>
        <w:t>メートルで、北海道で最も高い山です。大雪山火山群の一部を形成する活火山です。山のふもとにある馬蹄形の火口は地獄谷と呼ばれています。火口には活発な噴気孔がたくさんあり、高温の水蒸気と硫黄ガスを噴出しています。</w:t>
      </w:r>
    </w:p>
    <w:p w14:paraId="650EC767" w14:textId="77777777" w:rsidR="002E6602" w:rsidRDefault="002E6602" w:rsidP="002E6602">
      <w:pPr>
        <w:widowControl/>
        <w:jc w:val="left"/>
        <w:rPr>
          <w:rFonts w:ascii="Arial" w:eastAsia="ＭＳ Ｐゴシック" w:hAnsi="Arial" w:cs="Arial"/>
          <w:color w:val="000000"/>
          <w:kern w:val="0"/>
          <w:sz w:val="20"/>
          <w:szCs w:val="20"/>
          <w:shd w:val="clear" w:color="auto" w:fill="FFFFFF"/>
        </w:rPr>
      </w:pPr>
    </w:p>
    <w:p w14:paraId="03049E27" w14:textId="77777777" w:rsidR="002E6602" w:rsidRDefault="002E6602" w:rsidP="002E6602">
      <w:pPr>
        <w:widowControl/>
        <w:jc w:val="left"/>
        <w:rPr>
          <w:rFonts w:ascii="Arial" w:eastAsia="ＭＳ Ｐゴシック" w:hAnsi="Arial" w:cs="Arial"/>
          <w:color w:val="000000"/>
          <w:kern w:val="0"/>
          <w:sz w:val="20"/>
          <w:szCs w:val="20"/>
          <w:shd w:val="clear" w:color="auto" w:fill="FFFFFF"/>
        </w:rPr>
      </w:pPr>
      <w:r>
        <w:rPr>
          <w:rFonts w:ascii="Arial" w:eastAsia="ＭＳ Ｐゴシック" w:hAnsi="Arial" w:cs="Arial" w:hint="eastAsia"/>
          <w:color w:val="000000"/>
          <w:kern w:val="0"/>
          <w:sz w:val="20"/>
          <w:szCs w:val="20"/>
          <w:shd w:val="clear" w:color="auto" w:fill="FFFFFF"/>
        </w:rPr>
        <w:t>旭岳は長い年月にわたって山体崩壊と沈静化を繰り返してきました。その結果、かつて山の側面だった部分が現在は山頂となっています。旭岳の活動については記録が少なく、正確な年代を定めるのは難しいのですが、地獄谷は、約</w:t>
      </w:r>
      <w:r>
        <w:rPr>
          <w:rFonts w:ascii="Arial" w:eastAsia="ＭＳ Ｐゴシック" w:hAnsi="Arial" w:cs="Arial"/>
          <w:color w:val="000000"/>
          <w:kern w:val="0"/>
          <w:sz w:val="20"/>
          <w:szCs w:val="20"/>
          <w:shd w:val="clear" w:color="auto" w:fill="FFFFFF"/>
        </w:rPr>
        <w:t>2,900</w:t>
      </w:r>
      <w:r>
        <w:rPr>
          <w:rFonts w:ascii="Arial" w:eastAsia="ＭＳ Ｐゴシック" w:hAnsi="Arial" w:cs="Arial" w:hint="eastAsia"/>
          <w:color w:val="000000"/>
          <w:kern w:val="0"/>
          <w:sz w:val="20"/>
          <w:szCs w:val="20"/>
          <w:shd w:val="clear" w:color="auto" w:fill="FFFFFF"/>
        </w:rPr>
        <w:t>年前に起こったと考えられる山体崩壊の結果生まれたものと言われています。</w:t>
      </w:r>
    </w:p>
    <w:p w14:paraId="6333E893" w14:textId="77777777" w:rsidR="002E6602" w:rsidRDefault="002E6602" w:rsidP="002E6602">
      <w:pPr>
        <w:widowControl/>
        <w:jc w:val="left"/>
        <w:rPr>
          <w:rFonts w:ascii="Arial" w:eastAsia="ＭＳ Ｐゴシック" w:hAnsi="Arial" w:cs="Arial"/>
          <w:color w:val="000000"/>
          <w:kern w:val="0"/>
          <w:sz w:val="20"/>
          <w:szCs w:val="20"/>
          <w:shd w:val="clear" w:color="auto" w:fill="FFFFFF"/>
        </w:rPr>
      </w:pPr>
    </w:p>
    <w:p w14:paraId="596E4843" w14:textId="77777777" w:rsidR="002E6602" w:rsidRDefault="002E6602" w:rsidP="002E6602">
      <w:pPr>
        <w:widowControl/>
        <w:jc w:val="left"/>
        <w:rPr>
          <w:rFonts w:ascii="ＭＳ Ｐゴシック" w:eastAsia="ＭＳ Ｐゴシック" w:hAnsi="ＭＳ Ｐゴシック" w:cs="ＭＳ Ｐゴシック"/>
          <w:kern w:val="0"/>
          <w:sz w:val="24"/>
          <w:szCs w:val="24"/>
        </w:rPr>
      </w:pPr>
      <w:r>
        <w:rPr>
          <w:rFonts w:ascii="Arial" w:eastAsia="ＭＳ Ｐゴシック" w:hAnsi="Arial" w:cs="Arial" w:hint="eastAsia"/>
          <w:color w:val="000000"/>
          <w:kern w:val="0"/>
          <w:sz w:val="20"/>
          <w:szCs w:val="20"/>
          <w:shd w:val="clear" w:color="auto" w:fill="FFFFFF"/>
        </w:rPr>
        <w:t>大雪山地域は約</w:t>
      </w:r>
      <w:r>
        <w:rPr>
          <w:rFonts w:ascii="Arial" w:eastAsia="ＭＳ Ｐゴシック" w:hAnsi="Arial" w:cs="Arial"/>
          <w:color w:val="000000"/>
          <w:kern w:val="0"/>
          <w:sz w:val="20"/>
          <w:szCs w:val="20"/>
          <w:shd w:val="clear" w:color="auto" w:fill="FFFFFF"/>
        </w:rPr>
        <w:t>1,000</w:t>
      </w:r>
      <w:r>
        <w:rPr>
          <w:rFonts w:ascii="Arial" w:eastAsia="ＭＳ Ｐゴシック" w:hAnsi="Arial" w:cs="Arial" w:hint="eastAsia"/>
          <w:color w:val="000000"/>
          <w:kern w:val="0"/>
          <w:sz w:val="20"/>
          <w:szCs w:val="20"/>
          <w:shd w:val="clear" w:color="auto" w:fill="FFFFFF"/>
        </w:rPr>
        <w:t>万年前、オホーツクプレートと太平洋プレートが衝突し、巨大な圧力を引き起こして地下岩を溶かした際に形成されました。これにより火山が発生し、今日見られるような地形が形成されました。</w:t>
      </w:r>
    </w:p>
    <w:p w14:paraId="4D43A075" w14:textId="604644ED" w:rsidR="008D2586" w:rsidRPr="002E6602" w:rsidRDefault="008D2586" w:rsidP="002E6602"/>
    <w:sectPr w:rsidR="008D2586" w:rsidRPr="002E660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0F5AF" w14:textId="77777777" w:rsidR="00FF5971" w:rsidRDefault="00FF5971" w:rsidP="002A6075">
      <w:r>
        <w:separator/>
      </w:r>
    </w:p>
  </w:endnote>
  <w:endnote w:type="continuationSeparator" w:id="0">
    <w:p w14:paraId="29BE8B61" w14:textId="77777777" w:rsidR="00FF5971" w:rsidRDefault="00FF597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58946" w14:textId="77777777" w:rsidR="00FF5971" w:rsidRDefault="00FF5971" w:rsidP="002A6075">
      <w:r>
        <w:separator/>
      </w:r>
    </w:p>
  </w:footnote>
  <w:footnote w:type="continuationSeparator" w:id="0">
    <w:p w14:paraId="6D48B926" w14:textId="77777777" w:rsidR="00FF5971" w:rsidRDefault="00FF597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4189A"/>
    <w:rsid w:val="00057493"/>
    <w:rsid w:val="00064370"/>
    <w:rsid w:val="000D1090"/>
    <w:rsid w:val="001155C4"/>
    <w:rsid w:val="001235C8"/>
    <w:rsid w:val="00130695"/>
    <w:rsid w:val="001317D5"/>
    <w:rsid w:val="001D2F8A"/>
    <w:rsid w:val="0023046F"/>
    <w:rsid w:val="00251C23"/>
    <w:rsid w:val="00267B06"/>
    <w:rsid w:val="00271209"/>
    <w:rsid w:val="00283C6E"/>
    <w:rsid w:val="0029516D"/>
    <w:rsid w:val="002A6075"/>
    <w:rsid w:val="002D024E"/>
    <w:rsid w:val="002E6602"/>
    <w:rsid w:val="0035390D"/>
    <w:rsid w:val="00355713"/>
    <w:rsid w:val="003824F4"/>
    <w:rsid w:val="003855B2"/>
    <w:rsid w:val="00395717"/>
    <w:rsid w:val="003B648F"/>
    <w:rsid w:val="003B7E88"/>
    <w:rsid w:val="0041082C"/>
    <w:rsid w:val="00424A1F"/>
    <w:rsid w:val="004B17F8"/>
    <w:rsid w:val="004B2555"/>
    <w:rsid w:val="004B2AFB"/>
    <w:rsid w:val="004B6634"/>
    <w:rsid w:val="00542A92"/>
    <w:rsid w:val="005442AB"/>
    <w:rsid w:val="00551F94"/>
    <w:rsid w:val="0057590D"/>
    <w:rsid w:val="00582C44"/>
    <w:rsid w:val="00592CD9"/>
    <w:rsid w:val="005C12EF"/>
    <w:rsid w:val="00606451"/>
    <w:rsid w:val="00610462"/>
    <w:rsid w:val="0061687A"/>
    <w:rsid w:val="00646446"/>
    <w:rsid w:val="00687960"/>
    <w:rsid w:val="006C52B1"/>
    <w:rsid w:val="006D6576"/>
    <w:rsid w:val="006D6D86"/>
    <w:rsid w:val="006E6CA4"/>
    <w:rsid w:val="006F2D4E"/>
    <w:rsid w:val="00716281"/>
    <w:rsid w:val="00721860"/>
    <w:rsid w:val="00725BBA"/>
    <w:rsid w:val="00727F9F"/>
    <w:rsid w:val="007866F6"/>
    <w:rsid w:val="007A415D"/>
    <w:rsid w:val="007C2A1D"/>
    <w:rsid w:val="007D38DA"/>
    <w:rsid w:val="007F3050"/>
    <w:rsid w:val="00841C34"/>
    <w:rsid w:val="00885CC6"/>
    <w:rsid w:val="0088645F"/>
    <w:rsid w:val="008A0E96"/>
    <w:rsid w:val="008C16F7"/>
    <w:rsid w:val="008D2586"/>
    <w:rsid w:val="008E2210"/>
    <w:rsid w:val="008F4780"/>
    <w:rsid w:val="009B4E2A"/>
    <w:rsid w:val="009E5E5E"/>
    <w:rsid w:val="009F3DBE"/>
    <w:rsid w:val="00A11F1A"/>
    <w:rsid w:val="00A2129B"/>
    <w:rsid w:val="00A54452"/>
    <w:rsid w:val="00AC16A7"/>
    <w:rsid w:val="00B23C2B"/>
    <w:rsid w:val="00B847C9"/>
    <w:rsid w:val="00BA074C"/>
    <w:rsid w:val="00BA360A"/>
    <w:rsid w:val="00BC07F6"/>
    <w:rsid w:val="00BC0E3B"/>
    <w:rsid w:val="00BD4EB0"/>
    <w:rsid w:val="00C62952"/>
    <w:rsid w:val="00C829F7"/>
    <w:rsid w:val="00CB25E1"/>
    <w:rsid w:val="00CB4F32"/>
    <w:rsid w:val="00CD32A1"/>
    <w:rsid w:val="00CE4272"/>
    <w:rsid w:val="00CF1756"/>
    <w:rsid w:val="00CF4734"/>
    <w:rsid w:val="00D0551D"/>
    <w:rsid w:val="00D77C9D"/>
    <w:rsid w:val="00DA73BD"/>
    <w:rsid w:val="00DB15AC"/>
    <w:rsid w:val="00DF1329"/>
    <w:rsid w:val="00E20EBD"/>
    <w:rsid w:val="00E504A1"/>
    <w:rsid w:val="00F4102C"/>
    <w:rsid w:val="00F6239F"/>
    <w:rsid w:val="00F84436"/>
    <w:rsid w:val="00FF2017"/>
    <w:rsid w:val="00FF5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D53505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CD32A1"/>
    <w:rPr>
      <w:sz w:val="16"/>
      <w:szCs w:val="16"/>
    </w:rPr>
  </w:style>
  <w:style w:type="paragraph" w:styleId="ab">
    <w:name w:val="annotation text"/>
    <w:basedOn w:val="a"/>
    <w:link w:val="ac"/>
    <w:uiPriority w:val="99"/>
    <w:semiHidden/>
    <w:unhideWhenUsed/>
    <w:rsid w:val="00CD32A1"/>
    <w:rPr>
      <w:sz w:val="20"/>
      <w:szCs w:val="20"/>
    </w:rPr>
  </w:style>
  <w:style w:type="character" w:customStyle="1" w:styleId="ac">
    <w:name w:val="コメント文字列 (文字)"/>
    <w:basedOn w:val="a0"/>
    <w:link w:val="ab"/>
    <w:uiPriority w:val="99"/>
    <w:semiHidden/>
    <w:rsid w:val="00CD32A1"/>
    <w:rPr>
      <w:sz w:val="20"/>
      <w:szCs w:val="20"/>
    </w:rPr>
  </w:style>
  <w:style w:type="paragraph" w:styleId="ad">
    <w:name w:val="annotation subject"/>
    <w:basedOn w:val="ab"/>
    <w:next w:val="ab"/>
    <w:link w:val="ae"/>
    <w:uiPriority w:val="99"/>
    <w:semiHidden/>
    <w:unhideWhenUsed/>
    <w:rsid w:val="00CD32A1"/>
    <w:rPr>
      <w:b/>
      <w:bCs/>
    </w:rPr>
  </w:style>
  <w:style w:type="character" w:customStyle="1" w:styleId="ae">
    <w:name w:val="コメント内容 (文字)"/>
    <w:basedOn w:val="ac"/>
    <w:link w:val="ad"/>
    <w:uiPriority w:val="99"/>
    <w:semiHidden/>
    <w:rsid w:val="00CD32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30507051">
      <w:bodyDiv w:val="1"/>
      <w:marLeft w:val="0"/>
      <w:marRight w:val="0"/>
      <w:marTop w:val="0"/>
      <w:marBottom w:val="0"/>
      <w:divBdr>
        <w:top w:val="none" w:sz="0" w:space="0" w:color="auto"/>
        <w:left w:val="none" w:sz="0" w:space="0" w:color="auto"/>
        <w:bottom w:val="none" w:sz="0" w:space="0" w:color="auto"/>
        <w:right w:val="none" w:sz="0" w:space="0" w:color="auto"/>
      </w:divBdr>
    </w:div>
    <w:div w:id="26878389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150608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2130915">
      <w:bodyDiv w:val="1"/>
      <w:marLeft w:val="0"/>
      <w:marRight w:val="0"/>
      <w:marTop w:val="0"/>
      <w:marBottom w:val="0"/>
      <w:divBdr>
        <w:top w:val="none" w:sz="0" w:space="0" w:color="auto"/>
        <w:left w:val="none" w:sz="0" w:space="0" w:color="auto"/>
        <w:bottom w:val="none" w:sz="0" w:space="0" w:color="auto"/>
        <w:right w:val="none" w:sz="0" w:space="0" w:color="auto"/>
      </w:divBdr>
    </w:div>
    <w:div w:id="60696017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47200980">
      <w:bodyDiv w:val="1"/>
      <w:marLeft w:val="0"/>
      <w:marRight w:val="0"/>
      <w:marTop w:val="0"/>
      <w:marBottom w:val="0"/>
      <w:divBdr>
        <w:top w:val="none" w:sz="0" w:space="0" w:color="auto"/>
        <w:left w:val="none" w:sz="0" w:space="0" w:color="auto"/>
        <w:bottom w:val="none" w:sz="0" w:space="0" w:color="auto"/>
        <w:right w:val="none" w:sz="0" w:space="0" w:color="auto"/>
      </w:divBdr>
    </w:div>
    <w:div w:id="959724038">
      <w:bodyDiv w:val="1"/>
      <w:marLeft w:val="0"/>
      <w:marRight w:val="0"/>
      <w:marTop w:val="0"/>
      <w:marBottom w:val="0"/>
      <w:divBdr>
        <w:top w:val="none" w:sz="0" w:space="0" w:color="auto"/>
        <w:left w:val="none" w:sz="0" w:space="0" w:color="auto"/>
        <w:bottom w:val="none" w:sz="0" w:space="0" w:color="auto"/>
        <w:right w:val="none" w:sz="0" w:space="0" w:color="auto"/>
      </w:divBdr>
    </w:div>
    <w:div w:id="102498767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2408369">
      <w:bodyDiv w:val="1"/>
      <w:marLeft w:val="0"/>
      <w:marRight w:val="0"/>
      <w:marTop w:val="0"/>
      <w:marBottom w:val="0"/>
      <w:divBdr>
        <w:top w:val="none" w:sz="0" w:space="0" w:color="auto"/>
        <w:left w:val="none" w:sz="0" w:space="0" w:color="auto"/>
        <w:bottom w:val="none" w:sz="0" w:space="0" w:color="auto"/>
        <w:right w:val="none" w:sz="0" w:space="0" w:color="auto"/>
      </w:divBdr>
    </w:div>
    <w:div w:id="118752456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933790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0835125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9216942">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5658293">
      <w:bodyDiv w:val="1"/>
      <w:marLeft w:val="0"/>
      <w:marRight w:val="0"/>
      <w:marTop w:val="0"/>
      <w:marBottom w:val="0"/>
      <w:divBdr>
        <w:top w:val="none" w:sz="0" w:space="0" w:color="auto"/>
        <w:left w:val="none" w:sz="0" w:space="0" w:color="auto"/>
        <w:bottom w:val="none" w:sz="0" w:space="0" w:color="auto"/>
        <w:right w:val="none" w:sz="0" w:space="0" w:color="auto"/>
      </w:divBdr>
    </w:div>
    <w:div w:id="1879080029">
      <w:bodyDiv w:val="1"/>
      <w:marLeft w:val="0"/>
      <w:marRight w:val="0"/>
      <w:marTop w:val="0"/>
      <w:marBottom w:val="0"/>
      <w:divBdr>
        <w:top w:val="none" w:sz="0" w:space="0" w:color="auto"/>
        <w:left w:val="none" w:sz="0" w:space="0" w:color="auto"/>
        <w:bottom w:val="none" w:sz="0" w:space="0" w:color="auto"/>
        <w:right w:val="none" w:sz="0" w:space="0" w:color="auto"/>
      </w:divBdr>
    </w:div>
    <w:div w:id="201899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D4B5C-C5BF-4904-9481-F46A05275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2022-10-25T03:33:00Z</dcterms:created>
  <dcterms:modified xsi:type="dcterms:W3CDTF">2022-10-25T03:33:00Z</dcterms:modified>
</cp:coreProperties>
</file>