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14EF2" w14:textId="77777777" w:rsidR="0059657B" w:rsidRDefault="0059657B" w:rsidP="0059657B">
      <w:pPr>
        <w:tabs>
          <w:tab w:val="left" w:pos="936"/>
        </w:tabs>
        <w:rPr>
          <w:rFonts w:ascii="Meiryo UI" w:eastAsia="Meiryo UI" w:hAnsi="Meiryo UI" w:cs="ＭＳ ゴシック"/>
          <w:b/>
          <w:sz w:val="20"/>
          <w:szCs w:val="20"/>
        </w:rPr>
      </w:pPr>
      <w:r>
        <w:rPr>
          <w:rFonts w:ascii="メイリオ" w:eastAsia="メイリオ" w:hAnsi="メイリオ" w:cs="Times New Roman" w:hint="eastAsia"/>
          <w:b/>
          <w:bCs/>
          <w:color w:val="000000"/>
          <w:szCs w:val="21"/>
        </w:rPr>
        <w:t>湿性植物</w:t>
      </w:r>
    </w:p>
    <w:p w14:paraId="4D2E6B83" w14:textId="77777777" w:rsidR="0059657B" w:rsidRDefault="0059657B" w:rsidP="0059657B">
      <w:pPr>
        <w:widowControl/>
        <w:jc w:val="left"/>
        <w:rPr>
          <w:rFonts w:ascii="Arial" w:eastAsia="ＭＳ Ｐゴシック" w:hAnsi="Arial" w:cs="Arial" w:hint="eastAsia"/>
          <w:color w:val="000000"/>
          <w:kern w:val="0"/>
          <w:sz w:val="20"/>
          <w:szCs w:val="20"/>
          <w:shd w:val="clear" w:color="auto" w:fill="FFFFFF"/>
        </w:rPr>
      </w:pPr>
      <w:r>
        <w:rPr>
          <w:rFonts w:ascii="Arial" w:eastAsia="ＭＳ Ｐゴシック" w:hAnsi="Arial" w:cs="Arial" w:hint="eastAsia"/>
          <w:color w:val="000000"/>
          <w:kern w:val="0"/>
          <w:sz w:val="20"/>
          <w:szCs w:val="20"/>
          <w:shd w:val="clear" w:color="auto" w:fill="FFFFFF"/>
        </w:rPr>
        <w:t>夏の間は溶岩でできたくぼみが水で満たされたものがそこら中に地表に現れ、そこに水中で生きる植物（水生植物）が繁殖します。</w:t>
      </w:r>
      <w:r>
        <w:rPr>
          <w:rFonts w:ascii="Arial" w:eastAsia="ＭＳ Ｐゴシック" w:hAnsi="Arial" w:cs="Arial"/>
          <w:color w:val="000000"/>
          <w:kern w:val="0"/>
          <w:sz w:val="20"/>
          <w:szCs w:val="20"/>
          <w:shd w:val="clear" w:color="auto" w:fill="FFFFFF"/>
        </w:rPr>
        <w:t xml:space="preserve"> </w:t>
      </w:r>
    </w:p>
    <w:p w14:paraId="08DF5304" w14:textId="77777777" w:rsidR="0059657B" w:rsidRDefault="0059657B" w:rsidP="0059657B">
      <w:pPr>
        <w:widowControl/>
        <w:jc w:val="left"/>
        <w:rPr>
          <w:rFonts w:ascii="Arial" w:eastAsia="ＭＳ Ｐゴシック" w:hAnsi="Arial" w:cs="Arial"/>
          <w:color w:val="000000"/>
          <w:kern w:val="0"/>
          <w:sz w:val="20"/>
          <w:szCs w:val="20"/>
          <w:shd w:val="clear" w:color="auto" w:fill="FFFFFF"/>
        </w:rPr>
      </w:pPr>
    </w:p>
    <w:p w14:paraId="7A806C6F" w14:textId="77777777" w:rsidR="0059657B" w:rsidRDefault="0059657B" w:rsidP="0059657B">
      <w:pPr>
        <w:widowControl/>
        <w:jc w:val="left"/>
        <w:rPr>
          <w:rFonts w:ascii="ＭＳ Ｐゴシック" w:eastAsia="ＭＳ Ｐゴシック" w:hAnsi="ＭＳ Ｐゴシック" w:cs="ＭＳ Ｐゴシック"/>
          <w:kern w:val="0"/>
          <w:sz w:val="24"/>
          <w:szCs w:val="24"/>
        </w:rPr>
      </w:pPr>
      <w:r>
        <w:rPr>
          <w:rFonts w:ascii="Arial" w:eastAsia="ＭＳ Ｐゴシック" w:hAnsi="Arial" w:cs="Arial" w:hint="eastAsia"/>
          <w:color w:val="000000"/>
          <w:kern w:val="0"/>
          <w:sz w:val="20"/>
          <w:szCs w:val="20"/>
          <w:shd w:val="clear" w:color="auto" w:fill="FFFFFF"/>
        </w:rPr>
        <w:t>モウセンゴケ（</w:t>
      </w:r>
      <w:r>
        <w:rPr>
          <w:rFonts w:ascii="Arial" w:eastAsia="ＭＳ Ｐゴシック" w:hAnsi="Arial" w:cs="Arial"/>
          <w:color w:val="000000"/>
          <w:kern w:val="0"/>
          <w:sz w:val="20"/>
          <w:szCs w:val="20"/>
          <w:shd w:val="clear" w:color="auto" w:fill="FFFFFF"/>
        </w:rPr>
        <w:t>Drosera rotundifolia</w:t>
      </w:r>
      <w:r>
        <w:rPr>
          <w:rFonts w:ascii="Arial" w:eastAsia="ＭＳ Ｐゴシック" w:hAnsi="Arial" w:cs="Arial" w:hint="eastAsia"/>
          <w:color w:val="000000"/>
          <w:kern w:val="0"/>
          <w:sz w:val="20"/>
          <w:szCs w:val="20"/>
          <w:shd w:val="clear" w:color="auto" w:fill="FFFFFF"/>
        </w:rPr>
        <w:t>）は、明るい色をした食虫植物です。甘い液体の滴に誘引される昆虫を食べます。獲物が付いているのを感知すると、昆虫を溶かし、そこから生成された栄養素を吸収します。</w:t>
      </w:r>
      <w:r>
        <w:rPr>
          <w:rFonts w:ascii="Arial" w:eastAsia="ＭＳ Ｐゴシック" w:hAnsi="Arial" w:cs="Arial"/>
          <w:color w:val="000000"/>
          <w:kern w:val="0"/>
          <w:sz w:val="20"/>
          <w:szCs w:val="20"/>
          <w:shd w:val="clear" w:color="auto" w:fill="FFFFFF"/>
        </w:rPr>
        <w:t xml:space="preserve"> </w:t>
      </w:r>
      <w:r>
        <w:rPr>
          <w:rFonts w:ascii="Arial" w:eastAsia="ＭＳ Ｐゴシック" w:hAnsi="Arial" w:cs="Arial" w:hint="eastAsia"/>
          <w:color w:val="000000"/>
          <w:kern w:val="0"/>
          <w:sz w:val="20"/>
          <w:szCs w:val="20"/>
          <w:shd w:val="clear" w:color="auto" w:fill="FFFFFF"/>
        </w:rPr>
        <w:t>ワタスゲ（</w:t>
      </w:r>
      <w:r>
        <w:rPr>
          <w:rFonts w:ascii="Arial" w:eastAsia="ＭＳ Ｐゴシック" w:hAnsi="Arial" w:cs="Arial"/>
          <w:color w:val="000000"/>
          <w:kern w:val="0"/>
          <w:sz w:val="20"/>
          <w:szCs w:val="20"/>
          <w:shd w:val="clear" w:color="auto" w:fill="FFFFFF"/>
        </w:rPr>
        <w:t>Eriophorum vaginatum</w:t>
      </w:r>
      <w:r>
        <w:rPr>
          <w:rFonts w:ascii="Arial" w:eastAsia="ＭＳ Ｐゴシック" w:hAnsi="Arial" w:cs="Arial" w:hint="eastAsia"/>
          <w:color w:val="000000"/>
          <w:kern w:val="0"/>
          <w:sz w:val="20"/>
          <w:szCs w:val="20"/>
          <w:shd w:val="clear" w:color="auto" w:fill="FFFFFF"/>
        </w:rPr>
        <w:t>）は、花茎の先にふわふわした白い房上にちなんで名付けられました。高さ</w:t>
      </w:r>
      <w:r>
        <w:rPr>
          <w:rFonts w:ascii="Arial" w:eastAsia="ＭＳ Ｐゴシック" w:hAnsi="Arial" w:cs="Arial"/>
          <w:color w:val="000000"/>
          <w:kern w:val="0"/>
          <w:sz w:val="20"/>
          <w:szCs w:val="20"/>
          <w:shd w:val="clear" w:color="auto" w:fill="FFFFFF"/>
        </w:rPr>
        <w:t>60</w:t>
      </w:r>
      <w:r>
        <w:rPr>
          <w:rFonts w:ascii="Arial" w:eastAsia="ＭＳ Ｐゴシック" w:hAnsi="Arial" w:cs="Arial" w:hint="eastAsia"/>
          <w:color w:val="000000"/>
          <w:kern w:val="0"/>
          <w:sz w:val="20"/>
          <w:szCs w:val="20"/>
          <w:shd w:val="clear" w:color="auto" w:fill="FFFFFF"/>
        </w:rPr>
        <w:t>センチメートルまで成長します。その軽い冠毛が風によって広大な地域に飛ばされます。</w:t>
      </w:r>
      <w:r>
        <w:rPr>
          <w:rFonts w:ascii="Arial" w:eastAsia="ＭＳ Ｐゴシック" w:hAnsi="Arial" w:cs="Arial"/>
          <w:color w:val="000000"/>
          <w:kern w:val="0"/>
          <w:sz w:val="20"/>
          <w:szCs w:val="20"/>
          <w:shd w:val="clear" w:color="auto" w:fill="FFFFFF"/>
        </w:rPr>
        <w:t xml:space="preserve"> </w:t>
      </w:r>
      <w:r>
        <w:rPr>
          <w:rFonts w:ascii="Arial" w:eastAsia="ＭＳ Ｐゴシック" w:hAnsi="Arial" w:cs="Arial" w:hint="eastAsia"/>
          <w:color w:val="000000"/>
          <w:kern w:val="0"/>
          <w:sz w:val="20"/>
          <w:szCs w:val="20"/>
          <w:shd w:val="clear" w:color="auto" w:fill="FFFFFF"/>
        </w:rPr>
        <w:t>ホソバノキソチドリ（</w:t>
      </w:r>
      <w:r>
        <w:rPr>
          <w:rFonts w:ascii="Arial" w:eastAsia="ＭＳ Ｐゴシック" w:hAnsi="Arial" w:cs="Arial"/>
          <w:color w:val="000000"/>
          <w:kern w:val="0"/>
          <w:sz w:val="20"/>
          <w:szCs w:val="20"/>
          <w:shd w:val="clear" w:color="auto" w:fill="FFFFFF"/>
        </w:rPr>
        <w:t>Platanthera tipuloides</w:t>
      </w:r>
      <w:r>
        <w:rPr>
          <w:rFonts w:ascii="Arial" w:eastAsia="ＭＳ Ｐゴシック" w:hAnsi="Arial" w:cs="Arial" w:hint="eastAsia"/>
          <w:color w:val="000000"/>
          <w:kern w:val="0"/>
          <w:sz w:val="20"/>
          <w:szCs w:val="20"/>
          <w:shd w:val="clear" w:color="auto" w:fill="FFFFFF"/>
        </w:rPr>
        <w:t>）は、ラン科に属する緑の多年草です。花は黄緑色で、最大</w:t>
      </w:r>
      <w:r>
        <w:rPr>
          <w:rFonts w:ascii="Arial" w:eastAsia="ＭＳ Ｐゴシック" w:hAnsi="Arial" w:cs="Arial"/>
          <w:color w:val="000000"/>
          <w:kern w:val="0"/>
          <w:sz w:val="20"/>
          <w:szCs w:val="20"/>
          <w:shd w:val="clear" w:color="auto" w:fill="FFFFFF"/>
        </w:rPr>
        <w:t>20</w:t>
      </w:r>
      <w:r>
        <w:rPr>
          <w:rFonts w:ascii="Arial" w:eastAsia="ＭＳ Ｐゴシック" w:hAnsi="Arial" w:cs="Arial" w:hint="eastAsia"/>
          <w:color w:val="000000"/>
          <w:kern w:val="0"/>
          <w:sz w:val="20"/>
          <w:szCs w:val="20"/>
          <w:shd w:val="clear" w:color="auto" w:fill="FFFFFF"/>
        </w:rPr>
        <w:t>センチの高さに成長します。</w:t>
      </w:r>
    </w:p>
    <w:p w14:paraId="4D43A075" w14:textId="604644ED" w:rsidR="008D2586" w:rsidRPr="0059657B" w:rsidRDefault="008D2586" w:rsidP="0059657B"/>
    <w:sectPr w:rsidR="008D2586" w:rsidRPr="005965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0F5AF" w14:textId="77777777" w:rsidR="00FF5971" w:rsidRDefault="00FF5971" w:rsidP="002A6075">
      <w:r>
        <w:separator/>
      </w:r>
    </w:p>
  </w:endnote>
  <w:endnote w:type="continuationSeparator" w:id="0">
    <w:p w14:paraId="29BE8B61" w14:textId="77777777" w:rsidR="00FF5971" w:rsidRDefault="00FF597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58946" w14:textId="77777777" w:rsidR="00FF5971" w:rsidRDefault="00FF5971" w:rsidP="002A6075">
      <w:r>
        <w:separator/>
      </w:r>
    </w:p>
  </w:footnote>
  <w:footnote w:type="continuationSeparator" w:id="0">
    <w:p w14:paraId="6D48B926" w14:textId="77777777" w:rsidR="00FF5971" w:rsidRDefault="00FF597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189A"/>
    <w:rsid w:val="00057493"/>
    <w:rsid w:val="00064370"/>
    <w:rsid w:val="000D1090"/>
    <w:rsid w:val="001155C4"/>
    <w:rsid w:val="001235C8"/>
    <w:rsid w:val="00130695"/>
    <w:rsid w:val="001317D5"/>
    <w:rsid w:val="001D2F8A"/>
    <w:rsid w:val="0023046F"/>
    <w:rsid w:val="00251C23"/>
    <w:rsid w:val="00267B06"/>
    <w:rsid w:val="00271209"/>
    <w:rsid w:val="00283C6E"/>
    <w:rsid w:val="0029516D"/>
    <w:rsid w:val="002A6075"/>
    <w:rsid w:val="002D024E"/>
    <w:rsid w:val="0035390D"/>
    <w:rsid w:val="00355713"/>
    <w:rsid w:val="003824F4"/>
    <w:rsid w:val="003855B2"/>
    <w:rsid w:val="00395717"/>
    <w:rsid w:val="003B648F"/>
    <w:rsid w:val="003B7E88"/>
    <w:rsid w:val="0041082C"/>
    <w:rsid w:val="00424A1F"/>
    <w:rsid w:val="004B17F8"/>
    <w:rsid w:val="004B2555"/>
    <w:rsid w:val="004B2AFB"/>
    <w:rsid w:val="004B6634"/>
    <w:rsid w:val="00542A92"/>
    <w:rsid w:val="005442AB"/>
    <w:rsid w:val="00551F94"/>
    <w:rsid w:val="0057590D"/>
    <w:rsid w:val="00582C44"/>
    <w:rsid w:val="00592CD9"/>
    <w:rsid w:val="0059657B"/>
    <w:rsid w:val="005C12EF"/>
    <w:rsid w:val="00606451"/>
    <w:rsid w:val="00610462"/>
    <w:rsid w:val="0061687A"/>
    <w:rsid w:val="00646446"/>
    <w:rsid w:val="00687960"/>
    <w:rsid w:val="006C52B1"/>
    <w:rsid w:val="006D6576"/>
    <w:rsid w:val="006D6D86"/>
    <w:rsid w:val="006E6CA4"/>
    <w:rsid w:val="006F2D4E"/>
    <w:rsid w:val="00716281"/>
    <w:rsid w:val="00721860"/>
    <w:rsid w:val="00725BBA"/>
    <w:rsid w:val="00727F9F"/>
    <w:rsid w:val="007866F6"/>
    <w:rsid w:val="007A415D"/>
    <w:rsid w:val="007C2A1D"/>
    <w:rsid w:val="007D38DA"/>
    <w:rsid w:val="007F3050"/>
    <w:rsid w:val="00841C34"/>
    <w:rsid w:val="00885CC6"/>
    <w:rsid w:val="0088645F"/>
    <w:rsid w:val="008A0E96"/>
    <w:rsid w:val="008C16F7"/>
    <w:rsid w:val="008D2586"/>
    <w:rsid w:val="008E2210"/>
    <w:rsid w:val="008F4780"/>
    <w:rsid w:val="009B4E2A"/>
    <w:rsid w:val="009E5E5E"/>
    <w:rsid w:val="009F3DBE"/>
    <w:rsid w:val="00A11F1A"/>
    <w:rsid w:val="00A2129B"/>
    <w:rsid w:val="00A54452"/>
    <w:rsid w:val="00AC16A7"/>
    <w:rsid w:val="00B23C2B"/>
    <w:rsid w:val="00B847C9"/>
    <w:rsid w:val="00BA074C"/>
    <w:rsid w:val="00BA360A"/>
    <w:rsid w:val="00BC07F6"/>
    <w:rsid w:val="00BC0E3B"/>
    <w:rsid w:val="00BD4EB0"/>
    <w:rsid w:val="00C62952"/>
    <w:rsid w:val="00C829F7"/>
    <w:rsid w:val="00CB25E1"/>
    <w:rsid w:val="00CB4F32"/>
    <w:rsid w:val="00CD32A1"/>
    <w:rsid w:val="00CE4272"/>
    <w:rsid w:val="00CF1756"/>
    <w:rsid w:val="00CF4734"/>
    <w:rsid w:val="00D0551D"/>
    <w:rsid w:val="00D77C9D"/>
    <w:rsid w:val="00DA73BD"/>
    <w:rsid w:val="00DB15AC"/>
    <w:rsid w:val="00DF1329"/>
    <w:rsid w:val="00E20EBD"/>
    <w:rsid w:val="00E504A1"/>
    <w:rsid w:val="00F4102C"/>
    <w:rsid w:val="00F6239F"/>
    <w:rsid w:val="00F84436"/>
    <w:rsid w:val="00FF2017"/>
    <w:rsid w:val="00FF5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53505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D32A1"/>
    <w:rPr>
      <w:sz w:val="16"/>
      <w:szCs w:val="16"/>
    </w:rPr>
  </w:style>
  <w:style w:type="paragraph" w:styleId="ab">
    <w:name w:val="annotation text"/>
    <w:basedOn w:val="a"/>
    <w:link w:val="ac"/>
    <w:uiPriority w:val="99"/>
    <w:semiHidden/>
    <w:unhideWhenUsed/>
    <w:rsid w:val="00CD32A1"/>
    <w:rPr>
      <w:sz w:val="20"/>
      <w:szCs w:val="20"/>
    </w:rPr>
  </w:style>
  <w:style w:type="character" w:customStyle="1" w:styleId="ac">
    <w:name w:val="コメント文字列 (文字)"/>
    <w:basedOn w:val="a0"/>
    <w:link w:val="ab"/>
    <w:uiPriority w:val="99"/>
    <w:semiHidden/>
    <w:rsid w:val="00CD32A1"/>
    <w:rPr>
      <w:sz w:val="20"/>
      <w:szCs w:val="20"/>
    </w:rPr>
  </w:style>
  <w:style w:type="paragraph" w:styleId="ad">
    <w:name w:val="annotation subject"/>
    <w:basedOn w:val="ab"/>
    <w:next w:val="ab"/>
    <w:link w:val="ae"/>
    <w:uiPriority w:val="99"/>
    <w:semiHidden/>
    <w:unhideWhenUsed/>
    <w:rsid w:val="00CD32A1"/>
    <w:rPr>
      <w:b/>
      <w:bCs/>
    </w:rPr>
  </w:style>
  <w:style w:type="character" w:customStyle="1" w:styleId="ae">
    <w:name w:val="コメント内容 (文字)"/>
    <w:basedOn w:val="ac"/>
    <w:link w:val="ad"/>
    <w:uiPriority w:val="99"/>
    <w:semiHidden/>
    <w:rsid w:val="00CD32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30507051">
      <w:bodyDiv w:val="1"/>
      <w:marLeft w:val="0"/>
      <w:marRight w:val="0"/>
      <w:marTop w:val="0"/>
      <w:marBottom w:val="0"/>
      <w:divBdr>
        <w:top w:val="none" w:sz="0" w:space="0" w:color="auto"/>
        <w:left w:val="none" w:sz="0" w:space="0" w:color="auto"/>
        <w:bottom w:val="none" w:sz="0" w:space="0" w:color="auto"/>
        <w:right w:val="none" w:sz="0" w:space="0" w:color="auto"/>
      </w:divBdr>
    </w:div>
    <w:div w:id="26878389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02263886">
      <w:bodyDiv w:val="1"/>
      <w:marLeft w:val="0"/>
      <w:marRight w:val="0"/>
      <w:marTop w:val="0"/>
      <w:marBottom w:val="0"/>
      <w:divBdr>
        <w:top w:val="none" w:sz="0" w:space="0" w:color="auto"/>
        <w:left w:val="none" w:sz="0" w:space="0" w:color="auto"/>
        <w:bottom w:val="none" w:sz="0" w:space="0" w:color="auto"/>
        <w:right w:val="none" w:sz="0" w:space="0" w:color="auto"/>
      </w:divBdr>
    </w:div>
    <w:div w:id="46150608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696017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47200980">
      <w:bodyDiv w:val="1"/>
      <w:marLeft w:val="0"/>
      <w:marRight w:val="0"/>
      <w:marTop w:val="0"/>
      <w:marBottom w:val="0"/>
      <w:divBdr>
        <w:top w:val="none" w:sz="0" w:space="0" w:color="auto"/>
        <w:left w:val="none" w:sz="0" w:space="0" w:color="auto"/>
        <w:bottom w:val="none" w:sz="0" w:space="0" w:color="auto"/>
        <w:right w:val="none" w:sz="0" w:space="0" w:color="auto"/>
      </w:divBdr>
    </w:div>
    <w:div w:id="959724038">
      <w:bodyDiv w:val="1"/>
      <w:marLeft w:val="0"/>
      <w:marRight w:val="0"/>
      <w:marTop w:val="0"/>
      <w:marBottom w:val="0"/>
      <w:divBdr>
        <w:top w:val="none" w:sz="0" w:space="0" w:color="auto"/>
        <w:left w:val="none" w:sz="0" w:space="0" w:color="auto"/>
        <w:bottom w:val="none" w:sz="0" w:space="0" w:color="auto"/>
        <w:right w:val="none" w:sz="0" w:space="0" w:color="auto"/>
      </w:divBdr>
    </w:div>
    <w:div w:id="102498767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408369">
      <w:bodyDiv w:val="1"/>
      <w:marLeft w:val="0"/>
      <w:marRight w:val="0"/>
      <w:marTop w:val="0"/>
      <w:marBottom w:val="0"/>
      <w:divBdr>
        <w:top w:val="none" w:sz="0" w:space="0" w:color="auto"/>
        <w:left w:val="none" w:sz="0" w:space="0" w:color="auto"/>
        <w:bottom w:val="none" w:sz="0" w:space="0" w:color="auto"/>
        <w:right w:val="none" w:sz="0" w:space="0" w:color="auto"/>
      </w:divBdr>
    </w:div>
    <w:div w:id="118752456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933790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0835125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9216942">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5658293">
      <w:bodyDiv w:val="1"/>
      <w:marLeft w:val="0"/>
      <w:marRight w:val="0"/>
      <w:marTop w:val="0"/>
      <w:marBottom w:val="0"/>
      <w:divBdr>
        <w:top w:val="none" w:sz="0" w:space="0" w:color="auto"/>
        <w:left w:val="none" w:sz="0" w:space="0" w:color="auto"/>
        <w:bottom w:val="none" w:sz="0" w:space="0" w:color="auto"/>
        <w:right w:val="none" w:sz="0" w:space="0" w:color="auto"/>
      </w:divBdr>
    </w:div>
    <w:div w:id="1879080029">
      <w:bodyDiv w:val="1"/>
      <w:marLeft w:val="0"/>
      <w:marRight w:val="0"/>
      <w:marTop w:val="0"/>
      <w:marBottom w:val="0"/>
      <w:divBdr>
        <w:top w:val="none" w:sz="0" w:space="0" w:color="auto"/>
        <w:left w:val="none" w:sz="0" w:space="0" w:color="auto"/>
        <w:bottom w:val="none" w:sz="0" w:space="0" w:color="auto"/>
        <w:right w:val="none" w:sz="0" w:space="0" w:color="auto"/>
      </w:divBdr>
    </w:div>
    <w:div w:id="201899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D4B5C-C5BF-4904-9481-F46A05275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2022-10-25T03:34:00Z</dcterms:created>
  <dcterms:modified xsi:type="dcterms:W3CDTF">2022-10-25T03:34:00Z</dcterms:modified>
</cp:coreProperties>
</file>