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98E0" w14:textId="77777777" w:rsidR="007862CB" w:rsidRDefault="007862CB" w:rsidP="007862CB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玄武洞の崩落</w:t>
      </w:r>
    </w:p>
    <w:p w14:paraId="782BA16A" w14:textId="77777777" w:rsidR="007862CB" w:rsidRDefault="007862CB" w:rsidP="007862CB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3CDC49C2" w14:textId="77777777" w:rsidR="007862CB" w:rsidRDefault="007862CB" w:rsidP="007862CB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/>
          <w:sz w:val="24"/>
          <w:szCs w:val="24"/>
        </w:rPr>
        <w:t>1998</w:t>
      </w:r>
      <w:r>
        <w:rPr>
          <w:rFonts w:ascii="Time New Roman" w:eastAsia="メイリオ" w:hAnsi="Time New Roman" w:hint="eastAsia"/>
          <w:sz w:val="24"/>
          <w:szCs w:val="24"/>
        </w:rPr>
        <w:t>年</w:t>
      </w:r>
      <w:r>
        <w:rPr>
          <w:rFonts w:ascii="Time New Roman" w:eastAsia="メイリオ" w:hAnsi="Time New Roman"/>
          <w:sz w:val="24"/>
          <w:szCs w:val="24"/>
        </w:rPr>
        <w:t>9</w:t>
      </w:r>
      <w:r>
        <w:rPr>
          <w:rFonts w:ascii="Time New Roman" w:eastAsia="メイリオ" w:hAnsi="Time New Roman" w:hint="eastAsia"/>
          <w:sz w:val="24"/>
          <w:szCs w:val="24"/>
        </w:rPr>
        <w:t>月</w:t>
      </w:r>
      <w:r>
        <w:rPr>
          <w:rFonts w:ascii="Time New Roman" w:eastAsia="メイリオ" w:hAnsi="Time New Roman"/>
          <w:sz w:val="24"/>
          <w:szCs w:val="24"/>
        </w:rPr>
        <w:t>3</w:t>
      </w:r>
      <w:r>
        <w:rPr>
          <w:rFonts w:ascii="Time New Roman" w:eastAsia="メイリオ" w:hAnsi="Time New Roman" w:hint="eastAsia"/>
          <w:sz w:val="24"/>
          <w:szCs w:val="24"/>
        </w:rPr>
        <w:t>日、岩手県北部の葛根田からそう遠くない場所でマグニチュード</w:t>
      </w:r>
      <w:r>
        <w:rPr>
          <w:rFonts w:ascii="Time New Roman" w:eastAsia="メイリオ" w:hAnsi="Time New Roman"/>
          <w:sz w:val="24"/>
          <w:szCs w:val="24"/>
        </w:rPr>
        <w:t>6.2</w:t>
      </w:r>
      <w:r>
        <w:rPr>
          <w:rFonts w:ascii="Time New Roman" w:eastAsia="メイリオ" w:hAnsi="Time New Roman" w:hint="eastAsia"/>
          <w:sz w:val="24"/>
          <w:szCs w:val="24"/>
        </w:rPr>
        <w:t>の地震が発生し、付近に断層線を形成しました。葛根田付近の断層は、地震による揺れと地殻変動によって開いたと考えられています。それからちょうど</w:t>
      </w:r>
      <w:r>
        <w:rPr>
          <w:rFonts w:ascii="Time New Roman" w:eastAsia="メイリオ" w:hAnsi="Time New Roman"/>
          <w:sz w:val="24"/>
          <w:szCs w:val="24"/>
        </w:rPr>
        <w:t>1</w:t>
      </w:r>
      <w:r>
        <w:rPr>
          <w:rFonts w:ascii="Time New Roman" w:eastAsia="メイリオ" w:hAnsi="Time New Roman" w:hint="eastAsia"/>
          <w:sz w:val="24"/>
          <w:szCs w:val="24"/>
        </w:rPr>
        <w:t>年後の</w:t>
      </w:r>
      <w:r>
        <w:rPr>
          <w:rFonts w:ascii="Time New Roman" w:eastAsia="メイリオ" w:hAnsi="Time New Roman"/>
          <w:sz w:val="24"/>
          <w:szCs w:val="24"/>
        </w:rPr>
        <w:t>1999</w:t>
      </w:r>
      <w:r>
        <w:rPr>
          <w:rFonts w:ascii="Time New Roman" w:eastAsia="メイリオ" w:hAnsi="Time New Roman" w:hint="eastAsia"/>
          <w:sz w:val="24"/>
          <w:szCs w:val="24"/>
        </w:rPr>
        <w:t>年</w:t>
      </w:r>
      <w:r>
        <w:rPr>
          <w:rFonts w:ascii="Time New Roman" w:eastAsia="メイリオ" w:hAnsi="Time New Roman"/>
          <w:sz w:val="24"/>
          <w:szCs w:val="24"/>
        </w:rPr>
        <w:t>9</w:t>
      </w:r>
      <w:r>
        <w:rPr>
          <w:rFonts w:ascii="Time New Roman" w:eastAsia="メイリオ" w:hAnsi="Time New Roman" w:hint="eastAsia"/>
          <w:sz w:val="24"/>
          <w:szCs w:val="24"/>
        </w:rPr>
        <w:t>月</w:t>
      </w:r>
      <w:r>
        <w:rPr>
          <w:rFonts w:ascii="Time New Roman" w:eastAsia="メイリオ" w:hAnsi="Time New Roman"/>
          <w:sz w:val="24"/>
          <w:szCs w:val="24"/>
        </w:rPr>
        <w:t>3</w:t>
      </w:r>
      <w:r>
        <w:rPr>
          <w:rFonts w:ascii="Time New Roman" w:eastAsia="メイリオ" w:hAnsi="Time New Roman" w:hint="eastAsia"/>
          <w:sz w:val="24"/>
          <w:szCs w:val="24"/>
        </w:rPr>
        <w:t>日、葛根田の巨大な洞窟・玄武洞を支える岩盤が崩落しました。この崩落による堆積物とがれきが近くの川を塞いだため、一時的に川筋が変わりました。</w:t>
      </w:r>
    </w:p>
    <w:p w14:paraId="6A0660D4" w14:textId="77777777" w:rsidR="007862CB" w:rsidRDefault="007862CB" w:rsidP="007862CB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11BD9E8D" w14:textId="77777777" w:rsidR="007862CB" w:rsidRDefault="007862CB" w:rsidP="007862CB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写真タイトル：柱状節理の形成</w:t>
      </w:r>
    </w:p>
    <w:p w14:paraId="32785287" w14:textId="77777777" w:rsidR="007862CB" w:rsidRDefault="007862CB" w:rsidP="007862CB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4D02CD93" w14:textId="77777777" w:rsidR="007862CB" w:rsidRDefault="007862CB" w:rsidP="007862CB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キャプション：図のように、溶岩は冷えると矢印の方向に縮みます。</w:t>
      </w:r>
    </w:p>
    <w:p w14:paraId="4C4ED933" w14:textId="77777777" w:rsidR="00686987" w:rsidRPr="007862CB" w:rsidRDefault="00686987" w:rsidP="007862CB"/>
    <w:sectPr w:rsidR="00686987" w:rsidRPr="007862CB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862CB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2022-10-25T03:41:00Z</dcterms:created>
  <dcterms:modified xsi:type="dcterms:W3CDTF">2022-10-25T03:41:00Z</dcterms:modified>
</cp:coreProperties>
</file>